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27D0A" w14:textId="77777777" w:rsidR="00A7731F" w:rsidRDefault="00A778E3" w:rsidP="00B327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S</w:t>
      </w:r>
      <w:r w:rsidR="00CA5BF5">
        <w:rPr>
          <w:rFonts w:ascii="Times New Roman" w:hAnsi="Times New Roman"/>
          <w:b/>
          <w:sz w:val="24"/>
          <w:szCs w:val="24"/>
        </w:rPr>
        <w:t>MLOUVA  O</w:t>
      </w:r>
      <w:proofErr w:type="gramEnd"/>
      <w:r w:rsidR="00CA5BF5">
        <w:rPr>
          <w:rFonts w:ascii="Times New Roman" w:hAnsi="Times New Roman"/>
          <w:b/>
          <w:sz w:val="24"/>
          <w:szCs w:val="24"/>
        </w:rPr>
        <w:t xml:space="preserve">  ÚPLATNÉM   </w:t>
      </w:r>
      <w:r w:rsidR="00852D0A" w:rsidRPr="00852D0A">
        <w:rPr>
          <w:rFonts w:ascii="Times New Roman" w:hAnsi="Times New Roman"/>
          <w:b/>
          <w:sz w:val="24"/>
          <w:szCs w:val="24"/>
        </w:rPr>
        <w:t xml:space="preserve">PŘEVODU   </w:t>
      </w:r>
      <w:r w:rsidR="005B282F">
        <w:rPr>
          <w:rFonts w:ascii="Times New Roman" w:hAnsi="Times New Roman"/>
          <w:b/>
          <w:sz w:val="24"/>
          <w:szCs w:val="24"/>
        </w:rPr>
        <w:t>MOVIT</w:t>
      </w:r>
      <w:r w:rsidR="00AD0A85">
        <w:rPr>
          <w:rFonts w:ascii="Times New Roman" w:hAnsi="Times New Roman"/>
          <w:b/>
          <w:sz w:val="24"/>
          <w:szCs w:val="24"/>
        </w:rPr>
        <w:t>É</w:t>
      </w:r>
      <w:r w:rsidR="00E435D3">
        <w:rPr>
          <w:rFonts w:ascii="Times New Roman" w:hAnsi="Times New Roman"/>
          <w:b/>
          <w:sz w:val="24"/>
          <w:szCs w:val="24"/>
        </w:rPr>
        <w:t xml:space="preserve">   VĚC</w:t>
      </w:r>
      <w:r w:rsidR="00AD0A85">
        <w:rPr>
          <w:rFonts w:ascii="Times New Roman" w:hAnsi="Times New Roman"/>
          <w:b/>
          <w:sz w:val="24"/>
          <w:szCs w:val="24"/>
        </w:rPr>
        <w:t>I</w:t>
      </w:r>
      <w:r w:rsidR="00A7731F">
        <w:rPr>
          <w:rFonts w:ascii="Times New Roman" w:hAnsi="Times New Roman"/>
          <w:b/>
          <w:sz w:val="24"/>
          <w:szCs w:val="24"/>
        </w:rPr>
        <w:t xml:space="preserve"> </w:t>
      </w:r>
    </w:p>
    <w:p w14:paraId="5EA3CBB0" w14:textId="77777777" w:rsidR="0012697C" w:rsidRDefault="003F1553" w:rsidP="002614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3DA">
        <w:rPr>
          <w:rFonts w:ascii="Times New Roman" w:hAnsi="Times New Roman"/>
          <w:b/>
          <w:sz w:val="24"/>
          <w:szCs w:val="24"/>
        </w:rPr>
        <w:t xml:space="preserve">č. </w:t>
      </w:r>
      <w:r w:rsidR="003328D7" w:rsidRPr="007353DA">
        <w:rPr>
          <w:rFonts w:ascii="Times New Roman" w:hAnsi="Times New Roman"/>
          <w:b/>
          <w:sz w:val="24"/>
          <w:szCs w:val="24"/>
        </w:rPr>
        <w:t>2</w:t>
      </w:r>
      <w:r w:rsidR="0020347D">
        <w:rPr>
          <w:rFonts w:ascii="Times New Roman" w:hAnsi="Times New Roman"/>
          <w:b/>
          <w:sz w:val="24"/>
          <w:szCs w:val="24"/>
        </w:rPr>
        <w:t>5</w:t>
      </w:r>
      <w:r w:rsidRPr="007353DA">
        <w:rPr>
          <w:rFonts w:ascii="Times New Roman" w:hAnsi="Times New Roman"/>
          <w:b/>
          <w:sz w:val="24"/>
          <w:szCs w:val="24"/>
        </w:rPr>
        <w:t>/600/</w:t>
      </w:r>
      <w:proofErr w:type="gramStart"/>
      <w:r w:rsidR="00CF4CEE">
        <w:rPr>
          <w:rFonts w:ascii="Times New Roman" w:hAnsi="Times New Roman"/>
          <w:b/>
          <w:sz w:val="24"/>
          <w:szCs w:val="24"/>
        </w:rPr>
        <w:t>0</w:t>
      </w:r>
      <w:r w:rsidR="00C54627">
        <w:rPr>
          <w:rFonts w:ascii="Times New Roman" w:hAnsi="Times New Roman"/>
          <w:b/>
          <w:sz w:val="24"/>
          <w:szCs w:val="24"/>
        </w:rPr>
        <w:t>..</w:t>
      </w:r>
      <w:proofErr w:type="gramEnd"/>
      <w:r w:rsidR="00C54627">
        <w:rPr>
          <w:rFonts w:ascii="Times New Roman" w:hAnsi="Times New Roman"/>
          <w:b/>
          <w:sz w:val="24"/>
          <w:szCs w:val="24"/>
        </w:rPr>
        <w:t>…..</w:t>
      </w:r>
    </w:p>
    <w:p w14:paraId="4CC9FDDF" w14:textId="77777777" w:rsidR="00852D0A" w:rsidRDefault="00CA5BF5" w:rsidP="004679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(kupní smlouva) </w:t>
      </w:r>
      <w:r w:rsidR="00852D0A" w:rsidRPr="007353DA">
        <w:rPr>
          <w:rFonts w:ascii="Times New Roman" w:hAnsi="Times New Roman"/>
          <w:sz w:val="24"/>
          <w:szCs w:val="24"/>
        </w:rPr>
        <w:t xml:space="preserve">uzavřená podle </w:t>
      </w:r>
      <w:r w:rsidR="00FD3FA7" w:rsidRPr="007353DA">
        <w:rPr>
          <w:rFonts w:ascii="Times New Roman" w:hAnsi="Times New Roman"/>
          <w:sz w:val="24"/>
          <w:szCs w:val="24"/>
        </w:rPr>
        <w:t>ust</w:t>
      </w:r>
      <w:r w:rsidR="005A6245" w:rsidRPr="007353DA">
        <w:rPr>
          <w:rFonts w:ascii="Times New Roman" w:hAnsi="Times New Roman"/>
          <w:sz w:val="24"/>
          <w:szCs w:val="24"/>
        </w:rPr>
        <w:t xml:space="preserve">anovení </w:t>
      </w:r>
      <w:r w:rsidR="00FD3FA7" w:rsidRPr="007353DA">
        <w:rPr>
          <w:rFonts w:ascii="Times New Roman" w:hAnsi="Times New Roman"/>
          <w:sz w:val="24"/>
          <w:szCs w:val="24"/>
        </w:rPr>
        <w:t>§ 2079</w:t>
      </w:r>
      <w:r w:rsidR="00852D0A" w:rsidRPr="007353DA">
        <w:rPr>
          <w:rFonts w:ascii="Times New Roman" w:hAnsi="Times New Roman"/>
          <w:sz w:val="24"/>
          <w:szCs w:val="24"/>
        </w:rPr>
        <w:t xml:space="preserve"> </w:t>
      </w:r>
      <w:r w:rsidR="00FD3FA7" w:rsidRPr="007353DA">
        <w:rPr>
          <w:rFonts w:ascii="Times New Roman" w:hAnsi="Times New Roman"/>
          <w:sz w:val="24"/>
          <w:szCs w:val="24"/>
        </w:rPr>
        <w:t xml:space="preserve">zákona </w:t>
      </w:r>
      <w:r w:rsidR="00852D0A" w:rsidRPr="007353DA">
        <w:rPr>
          <w:rFonts w:ascii="Times New Roman" w:hAnsi="Times New Roman"/>
          <w:sz w:val="24"/>
          <w:szCs w:val="24"/>
        </w:rPr>
        <w:t xml:space="preserve">č. </w:t>
      </w:r>
      <w:r w:rsidR="00E435D3" w:rsidRPr="007353DA">
        <w:rPr>
          <w:rFonts w:ascii="Times New Roman" w:hAnsi="Times New Roman"/>
          <w:sz w:val="24"/>
          <w:szCs w:val="24"/>
        </w:rPr>
        <w:t>89/2012</w:t>
      </w:r>
      <w:r w:rsidR="00852D0A" w:rsidRPr="007353DA">
        <w:rPr>
          <w:rFonts w:ascii="Times New Roman" w:hAnsi="Times New Roman"/>
          <w:sz w:val="24"/>
          <w:szCs w:val="24"/>
        </w:rPr>
        <w:t xml:space="preserve"> Sb., občanský zákoník, ve znění pozdějších předpisů</w:t>
      </w:r>
      <w:r w:rsidR="00FF0709" w:rsidRPr="007353DA">
        <w:rPr>
          <w:rFonts w:ascii="Times New Roman" w:hAnsi="Times New Roman"/>
          <w:sz w:val="24"/>
          <w:szCs w:val="24"/>
        </w:rPr>
        <w:t xml:space="preserve"> (dále jen „občanský zákoník“)</w:t>
      </w:r>
      <w:r w:rsidR="00FD3FA7" w:rsidRPr="007353DA">
        <w:rPr>
          <w:rFonts w:ascii="Times New Roman" w:hAnsi="Times New Roman"/>
          <w:sz w:val="24"/>
          <w:szCs w:val="24"/>
        </w:rPr>
        <w:t xml:space="preserve"> </w:t>
      </w:r>
      <w:r w:rsidR="00852D0A" w:rsidRPr="007353DA">
        <w:rPr>
          <w:rFonts w:ascii="Times New Roman" w:hAnsi="Times New Roman"/>
          <w:sz w:val="24"/>
          <w:szCs w:val="24"/>
        </w:rPr>
        <w:t xml:space="preserve">a podle zákona č. 219/2000 Sb., </w:t>
      </w:r>
      <w:r w:rsidRPr="007353DA">
        <w:rPr>
          <w:rFonts w:ascii="Times New Roman" w:hAnsi="Times New Roman"/>
          <w:sz w:val="24"/>
          <w:szCs w:val="24"/>
        </w:rPr>
        <w:t xml:space="preserve">    </w:t>
      </w:r>
      <w:r w:rsidR="00A20D62" w:rsidRPr="007353DA">
        <w:rPr>
          <w:rFonts w:ascii="Times New Roman" w:hAnsi="Times New Roman"/>
          <w:sz w:val="24"/>
          <w:szCs w:val="24"/>
        </w:rPr>
        <w:t xml:space="preserve"> </w:t>
      </w:r>
      <w:r w:rsidRPr="007353DA">
        <w:rPr>
          <w:rFonts w:ascii="Times New Roman" w:hAnsi="Times New Roman"/>
          <w:sz w:val="24"/>
          <w:szCs w:val="24"/>
        </w:rPr>
        <w:t xml:space="preserve">                 </w:t>
      </w:r>
      <w:r w:rsidR="00852D0A" w:rsidRPr="007353DA">
        <w:rPr>
          <w:rFonts w:ascii="Times New Roman" w:hAnsi="Times New Roman"/>
          <w:sz w:val="24"/>
          <w:szCs w:val="24"/>
        </w:rPr>
        <w:t>o majetku České republiky a jejím vystupování v právních vztazích, ve znění pozdějších předpisů</w:t>
      </w:r>
      <w:r w:rsidR="00B327DF" w:rsidRPr="007353DA">
        <w:rPr>
          <w:rFonts w:ascii="Times New Roman" w:hAnsi="Times New Roman"/>
          <w:sz w:val="24"/>
          <w:szCs w:val="24"/>
        </w:rPr>
        <w:t xml:space="preserve"> (dále jen „smlouva“)</w:t>
      </w:r>
    </w:p>
    <w:p w14:paraId="7C1D332B" w14:textId="77777777" w:rsidR="00852D0A" w:rsidRDefault="00094C98" w:rsidP="002614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3DA">
        <w:rPr>
          <w:rFonts w:ascii="Times New Roman" w:hAnsi="Times New Roman"/>
          <w:b/>
          <w:sz w:val="24"/>
          <w:szCs w:val="24"/>
        </w:rPr>
        <w:t>S</w:t>
      </w:r>
      <w:r w:rsidR="00852D0A" w:rsidRPr="007353DA">
        <w:rPr>
          <w:rFonts w:ascii="Times New Roman" w:hAnsi="Times New Roman"/>
          <w:b/>
          <w:sz w:val="24"/>
          <w:szCs w:val="24"/>
        </w:rPr>
        <w:t>mluvní strany:</w:t>
      </w:r>
    </w:p>
    <w:p w14:paraId="0740ECB0" w14:textId="77777777" w:rsidR="00E9634F" w:rsidRPr="007353DA" w:rsidRDefault="00094C98" w:rsidP="0026144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353DA">
        <w:rPr>
          <w:rFonts w:ascii="Times New Roman" w:hAnsi="Times New Roman"/>
          <w:b/>
          <w:sz w:val="24"/>
          <w:szCs w:val="24"/>
        </w:rPr>
        <w:t xml:space="preserve">Prodávající:  </w:t>
      </w:r>
    </w:p>
    <w:p w14:paraId="60C4DD59" w14:textId="77777777" w:rsidR="007C04DB" w:rsidRPr="007C04DB" w:rsidRDefault="00852D0A" w:rsidP="007C04D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b/>
          <w:sz w:val="24"/>
          <w:szCs w:val="24"/>
        </w:rPr>
        <w:t>Česká republika – Generální ředitelství cel</w:t>
      </w:r>
      <w:r w:rsidR="00094C98" w:rsidRPr="007353D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9D1527" w:rsidRPr="007353DA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094C98" w:rsidRPr="007353DA">
        <w:rPr>
          <w:rFonts w:ascii="Times New Roman" w:hAnsi="Times New Roman"/>
          <w:b/>
          <w:sz w:val="24"/>
          <w:szCs w:val="24"/>
        </w:rPr>
        <w:t xml:space="preserve">  </w:t>
      </w:r>
      <w:r w:rsidR="001F4309" w:rsidRPr="007353DA">
        <w:rPr>
          <w:rFonts w:ascii="Times New Roman" w:hAnsi="Times New Roman"/>
          <w:sz w:val="24"/>
          <w:szCs w:val="24"/>
        </w:rPr>
        <w:t>IČ</w:t>
      </w:r>
      <w:r w:rsidR="009B1364" w:rsidRPr="007353DA">
        <w:rPr>
          <w:rFonts w:ascii="Times New Roman" w:hAnsi="Times New Roman"/>
          <w:sz w:val="24"/>
          <w:szCs w:val="24"/>
        </w:rPr>
        <w:t>O</w:t>
      </w:r>
      <w:r w:rsidR="001F4309" w:rsidRPr="007353DA">
        <w:rPr>
          <w:rFonts w:ascii="Times New Roman" w:hAnsi="Times New Roman"/>
          <w:sz w:val="24"/>
          <w:szCs w:val="24"/>
        </w:rPr>
        <w:t>: 71214011</w:t>
      </w:r>
      <w:r w:rsidR="00FD3C6C" w:rsidRPr="007353DA">
        <w:rPr>
          <w:rFonts w:ascii="Times New Roman" w:hAnsi="Times New Roman"/>
          <w:sz w:val="24"/>
          <w:szCs w:val="24"/>
        </w:rPr>
        <w:t xml:space="preserve">, </w:t>
      </w:r>
      <w:r w:rsidR="00812343" w:rsidRPr="007353DA">
        <w:rPr>
          <w:rFonts w:ascii="Times New Roman" w:hAnsi="Times New Roman"/>
          <w:sz w:val="24"/>
          <w:szCs w:val="24"/>
        </w:rPr>
        <w:t>DIČ: CZ71214011</w:t>
      </w:r>
      <w:r w:rsidR="001F4309" w:rsidRPr="007353DA">
        <w:rPr>
          <w:rFonts w:ascii="Times New Roman" w:hAnsi="Times New Roman"/>
          <w:sz w:val="24"/>
          <w:szCs w:val="24"/>
        </w:rPr>
        <w:t xml:space="preserve"> </w:t>
      </w:r>
      <w:r w:rsidR="00044AB6" w:rsidRPr="007353DA">
        <w:rPr>
          <w:rFonts w:ascii="Times New Roman" w:hAnsi="Times New Roman"/>
          <w:sz w:val="24"/>
          <w:szCs w:val="24"/>
        </w:rPr>
        <w:t>(není plátce)</w:t>
      </w:r>
      <w:r w:rsidR="001F4309" w:rsidRPr="007353D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7C04DB" w:rsidRPr="007C04DB">
        <w:rPr>
          <w:rFonts w:ascii="Times New Roman" w:hAnsi="Times New Roman"/>
          <w:sz w:val="24"/>
          <w:szCs w:val="24"/>
        </w:rPr>
        <w:t>se sídlem:  Budějovická 1387/7, 140 96 Praha 4                                                                                         za kterou jedná: Ing. Petr Gavlas, ředitel odboru 12 GŘC Informatiky a zástupce ředitele sekce Ekonomiky a informatiky na základě pověření generálního ředitele Generálního ředitelství cel č.j. 34095/2023-900000-111 ze dne 19.07.2023</w:t>
      </w:r>
    </w:p>
    <w:p w14:paraId="7B6C8F1F" w14:textId="77777777" w:rsidR="009B1364" w:rsidRPr="007353DA" w:rsidRDefault="007C04DB" w:rsidP="007C04D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C04DB">
        <w:rPr>
          <w:rFonts w:ascii="Times New Roman" w:hAnsi="Times New Roman"/>
          <w:sz w:val="24"/>
          <w:szCs w:val="24"/>
        </w:rPr>
        <w:t>bankovní spojení: ČNB Praha 1, Na Příkopě 28                                                                                            číslo účtu: 19-1020011/0710</w:t>
      </w:r>
      <w:r w:rsidR="00094C98" w:rsidRPr="007353DA">
        <w:rPr>
          <w:rFonts w:ascii="Times New Roman" w:hAnsi="Times New Roman"/>
          <w:sz w:val="24"/>
          <w:szCs w:val="24"/>
        </w:rPr>
        <w:t xml:space="preserve">  </w:t>
      </w:r>
    </w:p>
    <w:p w14:paraId="0EBB98C4" w14:textId="77777777" w:rsidR="004E3009" w:rsidRPr="007353DA" w:rsidRDefault="00F43BB0" w:rsidP="00A547C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353DA">
        <w:rPr>
          <w:rFonts w:ascii="Times New Roman" w:hAnsi="Times New Roman"/>
          <w:b/>
          <w:sz w:val="24"/>
          <w:szCs w:val="24"/>
        </w:rPr>
        <w:t xml:space="preserve">(dále jen </w:t>
      </w:r>
      <w:r w:rsidR="00DB4B3F" w:rsidRPr="007353DA">
        <w:rPr>
          <w:rFonts w:ascii="Times New Roman" w:hAnsi="Times New Roman"/>
          <w:b/>
          <w:sz w:val="24"/>
          <w:szCs w:val="24"/>
        </w:rPr>
        <w:t>„</w:t>
      </w:r>
      <w:r w:rsidRPr="007353DA">
        <w:rPr>
          <w:rFonts w:ascii="Times New Roman" w:hAnsi="Times New Roman"/>
          <w:b/>
          <w:sz w:val="24"/>
          <w:szCs w:val="24"/>
        </w:rPr>
        <w:t>prodávající</w:t>
      </w:r>
      <w:r w:rsidR="00DB4B3F" w:rsidRPr="007353DA">
        <w:rPr>
          <w:rFonts w:ascii="Times New Roman" w:hAnsi="Times New Roman"/>
          <w:b/>
          <w:sz w:val="24"/>
          <w:szCs w:val="24"/>
        </w:rPr>
        <w:t>“</w:t>
      </w:r>
      <w:r w:rsidRPr="007353DA">
        <w:rPr>
          <w:rFonts w:ascii="Times New Roman" w:hAnsi="Times New Roman"/>
          <w:b/>
          <w:sz w:val="24"/>
          <w:szCs w:val="24"/>
        </w:rPr>
        <w:t>)</w:t>
      </w:r>
      <w:r w:rsidR="004E3009" w:rsidRPr="007353DA">
        <w:rPr>
          <w:rFonts w:ascii="Times New Roman" w:hAnsi="Times New Roman"/>
          <w:b/>
          <w:sz w:val="24"/>
          <w:szCs w:val="24"/>
        </w:rPr>
        <w:t xml:space="preserve"> </w:t>
      </w:r>
    </w:p>
    <w:p w14:paraId="4DE05E76" w14:textId="77777777" w:rsidR="00F43BB0" w:rsidRPr="007353DA" w:rsidRDefault="00F43BB0" w:rsidP="00261448">
      <w:pPr>
        <w:spacing w:line="240" w:lineRule="auto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a</w:t>
      </w:r>
    </w:p>
    <w:p w14:paraId="3394A4BE" w14:textId="77777777" w:rsidR="00E9634F" w:rsidRPr="007353DA" w:rsidRDefault="00F43BB0" w:rsidP="0026144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353DA">
        <w:rPr>
          <w:rFonts w:ascii="Times New Roman" w:hAnsi="Times New Roman"/>
          <w:b/>
          <w:sz w:val="24"/>
          <w:szCs w:val="24"/>
        </w:rPr>
        <w:t>Kupující:</w:t>
      </w:r>
      <w:r w:rsidR="00094C98" w:rsidRPr="007353DA">
        <w:rPr>
          <w:rFonts w:ascii="Times New Roman" w:hAnsi="Times New Roman"/>
          <w:b/>
          <w:sz w:val="24"/>
          <w:szCs w:val="24"/>
        </w:rPr>
        <w:t xml:space="preserve"> </w:t>
      </w:r>
    </w:p>
    <w:p w14:paraId="6880D8A0" w14:textId="77777777" w:rsidR="00B72931" w:rsidRDefault="00B97DBB" w:rsidP="0026144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353DA">
        <w:rPr>
          <w:rFonts w:ascii="Times New Roman" w:hAnsi="Times New Roman"/>
          <w:b/>
          <w:sz w:val="24"/>
          <w:szCs w:val="24"/>
        </w:rPr>
        <w:t>Jméno a příjmení</w:t>
      </w:r>
      <w:r w:rsidR="0031188B">
        <w:rPr>
          <w:rFonts w:ascii="Times New Roman" w:hAnsi="Times New Roman"/>
          <w:b/>
          <w:sz w:val="24"/>
          <w:szCs w:val="24"/>
        </w:rPr>
        <w:t xml:space="preserve">:   </w:t>
      </w:r>
    </w:p>
    <w:p w14:paraId="32035688" w14:textId="77777777" w:rsidR="00B72931" w:rsidRDefault="009B1364" w:rsidP="00261448">
      <w:pPr>
        <w:spacing w:line="240" w:lineRule="auto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datum narození</w:t>
      </w:r>
      <w:r w:rsidR="00F6135A" w:rsidRPr="007353DA">
        <w:rPr>
          <w:rFonts w:ascii="Times New Roman" w:hAnsi="Times New Roman"/>
          <w:sz w:val="24"/>
          <w:szCs w:val="24"/>
        </w:rPr>
        <w:t>:</w:t>
      </w:r>
      <w:r w:rsidRPr="007353DA">
        <w:rPr>
          <w:rFonts w:ascii="Times New Roman" w:hAnsi="Times New Roman"/>
          <w:sz w:val="24"/>
          <w:szCs w:val="24"/>
        </w:rPr>
        <w:t xml:space="preserve"> </w:t>
      </w:r>
    </w:p>
    <w:p w14:paraId="451B622B" w14:textId="77777777" w:rsidR="00E435D3" w:rsidRPr="007353DA" w:rsidRDefault="00D5176E" w:rsidP="00A547C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t</w:t>
      </w:r>
      <w:r w:rsidR="00094C98" w:rsidRPr="007353DA">
        <w:rPr>
          <w:rFonts w:ascii="Times New Roman" w:hAnsi="Times New Roman"/>
          <w:sz w:val="24"/>
          <w:szCs w:val="24"/>
        </w:rPr>
        <w:t xml:space="preserve">rvale bytem: </w:t>
      </w:r>
    </w:p>
    <w:p w14:paraId="4691DF64" w14:textId="77777777" w:rsidR="00F43BB0" w:rsidRPr="007353DA" w:rsidRDefault="00F43BB0" w:rsidP="00A547C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353DA">
        <w:rPr>
          <w:rFonts w:ascii="Times New Roman" w:hAnsi="Times New Roman"/>
          <w:b/>
          <w:sz w:val="24"/>
          <w:szCs w:val="24"/>
        </w:rPr>
        <w:t xml:space="preserve">(dále jen </w:t>
      </w:r>
      <w:r w:rsidR="00DB4B3F" w:rsidRPr="007353DA">
        <w:rPr>
          <w:rFonts w:ascii="Times New Roman" w:hAnsi="Times New Roman"/>
          <w:b/>
          <w:sz w:val="24"/>
          <w:szCs w:val="24"/>
        </w:rPr>
        <w:t>„</w:t>
      </w:r>
      <w:r w:rsidRPr="007353DA">
        <w:rPr>
          <w:rFonts w:ascii="Times New Roman" w:hAnsi="Times New Roman"/>
          <w:b/>
          <w:sz w:val="24"/>
          <w:szCs w:val="24"/>
        </w:rPr>
        <w:t>kupující</w:t>
      </w:r>
      <w:r w:rsidR="00DB4B3F" w:rsidRPr="007353DA">
        <w:rPr>
          <w:rFonts w:ascii="Times New Roman" w:hAnsi="Times New Roman"/>
          <w:b/>
          <w:sz w:val="24"/>
          <w:szCs w:val="24"/>
        </w:rPr>
        <w:t>“</w:t>
      </w:r>
      <w:r w:rsidRPr="007353DA">
        <w:rPr>
          <w:rFonts w:ascii="Times New Roman" w:hAnsi="Times New Roman"/>
          <w:b/>
          <w:sz w:val="24"/>
          <w:szCs w:val="24"/>
        </w:rPr>
        <w:t xml:space="preserve">) </w:t>
      </w:r>
    </w:p>
    <w:p w14:paraId="6533DC03" w14:textId="77777777" w:rsidR="00D5176E" w:rsidRDefault="00B327DF" w:rsidP="00D5176E">
      <w:pPr>
        <w:spacing w:line="240" w:lineRule="auto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Prodávající a kupující, dále též společně smluvní strany, </w:t>
      </w:r>
      <w:r w:rsidR="00F43BB0" w:rsidRPr="007353DA">
        <w:rPr>
          <w:rFonts w:ascii="Times New Roman" w:hAnsi="Times New Roman"/>
          <w:sz w:val="24"/>
          <w:szCs w:val="24"/>
        </w:rPr>
        <w:t>uzavírají tuto</w:t>
      </w:r>
      <w:r w:rsidR="00E435D3" w:rsidRPr="007353DA">
        <w:rPr>
          <w:rFonts w:ascii="Times New Roman" w:hAnsi="Times New Roman"/>
          <w:sz w:val="24"/>
          <w:szCs w:val="24"/>
        </w:rPr>
        <w:t xml:space="preserve"> </w:t>
      </w:r>
      <w:r w:rsidR="00F43BB0" w:rsidRPr="007353DA">
        <w:rPr>
          <w:rFonts w:ascii="Times New Roman" w:hAnsi="Times New Roman"/>
          <w:sz w:val="24"/>
          <w:szCs w:val="24"/>
        </w:rPr>
        <w:t>smlouvu:</w:t>
      </w:r>
      <w:r w:rsidR="00D5176E" w:rsidRPr="007353DA">
        <w:rPr>
          <w:rFonts w:ascii="Times New Roman" w:hAnsi="Times New Roman"/>
          <w:sz w:val="24"/>
          <w:szCs w:val="24"/>
        </w:rPr>
        <w:t xml:space="preserve">             </w:t>
      </w:r>
    </w:p>
    <w:p w14:paraId="118C5362" w14:textId="77777777" w:rsidR="00F43BB0" w:rsidRPr="007353DA" w:rsidRDefault="00F43BB0" w:rsidP="00D517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3DA">
        <w:rPr>
          <w:rFonts w:ascii="Times New Roman" w:hAnsi="Times New Roman"/>
          <w:b/>
          <w:sz w:val="24"/>
          <w:szCs w:val="24"/>
        </w:rPr>
        <w:t>I.</w:t>
      </w:r>
    </w:p>
    <w:p w14:paraId="4F67867B" w14:textId="77777777" w:rsidR="00F95144" w:rsidRPr="007353DA" w:rsidRDefault="00826CEC" w:rsidP="008414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b/>
          <w:sz w:val="24"/>
          <w:szCs w:val="24"/>
        </w:rPr>
        <w:t xml:space="preserve">Česká republika je vlastníkem a </w:t>
      </w:r>
      <w:r w:rsidR="00F43BB0" w:rsidRPr="007353DA">
        <w:rPr>
          <w:rFonts w:ascii="Times New Roman" w:hAnsi="Times New Roman"/>
          <w:b/>
          <w:sz w:val="24"/>
          <w:szCs w:val="24"/>
        </w:rPr>
        <w:t>Generální ředitelství cel má</w:t>
      </w:r>
      <w:r w:rsidR="00F43BB0" w:rsidRPr="007353DA">
        <w:rPr>
          <w:rFonts w:ascii="Times New Roman" w:hAnsi="Times New Roman"/>
          <w:sz w:val="24"/>
          <w:szCs w:val="24"/>
        </w:rPr>
        <w:t xml:space="preserve"> </w:t>
      </w:r>
      <w:r w:rsidR="00D5707D" w:rsidRPr="007353DA">
        <w:rPr>
          <w:rFonts w:ascii="Times New Roman" w:hAnsi="Times New Roman"/>
          <w:sz w:val="24"/>
          <w:szCs w:val="24"/>
        </w:rPr>
        <w:t xml:space="preserve">na základě § 9 zákona </w:t>
      </w:r>
      <w:r w:rsidR="00531679" w:rsidRPr="007353DA">
        <w:rPr>
          <w:rFonts w:ascii="Times New Roman" w:hAnsi="Times New Roman"/>
          <w:sz w:val="24"/>
          <w:szCs w:val="24"/>
        </w:rPr>
        <w:t xml:space="preserve">                         </w:t>
      </w:r>
      <w:r w:rsidR="00D5707D" w:rsidRPr="007353DA">
        <w:rPr>
          <w:rFonts w:ascii="Times New Roman" w:hAnsi="Times New Roman"/>
          <w:sz w:val="24"/>
          <w:szCs w:val="24"/>
        </w:rPr>
        <w:t xml:space="preserve">č. 219/2000 Sb., o majetku České republiky a jejím vystupování v právních vztazích, ve znění pozdějších předpisů, </w:t>
      </w:r>
      <w:r w:rsidR="00F43BB0" w:rsidRPr="007353DA">
        <w:rPr>
          <w:rFonts w:ascii="Times New Roman" w:hAnsi="Times New Roman"/>
          <w:b/>
          <w:sz w:val="24"/>
          <w:szCs w:val="24"/>
        </w:rPr>
        <w:t xml:space="preserve">příslušnost hospodařit </w:t>
      </w:r>
      <w:r w:rsidR="00F95144" w:rsidRPr="007353DA">
        <w:rPr>
          <w:rFonts w:ascii="Times New Roman" w:hAnsi="Times New Roman"/>
          <w:sz w:val="24"/>
          <w:szCs w:val="24"/>
        </w:rPr>
        <w:t>s níže uveden</w:t>
      </w:r>
      <w:r w:rsidR="00B239E5" w:rsidRPr="007353DA">
        <w:rPr>
          <w:rFonts w:ascii="Times New Roman" w:hAnsi="Times New Roman"/>
          <w:sz w:val="24"/>
          <w:szCs w:val="24"/>
        </w:rPr>
        <w:t>ou</w:t>
      </w:r>
      <w:r w:rsidR="00F95144" w:rsidRPr="007353DA">
        <w:rPr>
          <w:rFonts w:ascii="Times New Roman" w:hAnsi="Times New Roman"/>
          <w:sz w:val="24"/>
          <w:szCs w:val="24"/>
        </w:rPr>
        <w:t xml:space="preserve"> </w:t>
      </w:r>
      <w:r w:rsidR="00626BDB" w:rsidRPr="007353DA">
        <w:rPr>
          <w:rFonts w:ascii="Times New Roman" w:hAnsi="Times New Roman"/>
          <w:sz w:val="24"/>
          <w:szCs w:val="24"/>
        </w:rPr>
        <w:t>movit</w:t>
      </w:r>
      <w:r w:rsidR="00B239E5" w:rsidRPr="007353DA">
        <w:rPr>
          <w:rFonts w:ascii="Times New Roman" w:hAnsi="Times New Roman"/>
          <w:sz w:val="24"/>
          <w:szCs w:val="24"/>
        </w:rPr>
        <w:t>ou</w:t>
      </w:r>
      <w:r w:rsidR="00626BDB" w:rsidRPr="007353DA">
        <w:rPr>
          <w:rFonts w:ascii="Times New Roman" w:hAnsi="Times New Roman"/>
          <w:sz w:val="24"/>
          <w:szCs w:val="24"/>
        </w:rPr>
        <w:t xml:space="preserve"> věc</w:t>
      </w:r>
      <w:r w:rsidR="00B239E5" w:rsidRPr="007353DA">
        <w:rPr>
          <w:rFonts w:ascii="Times New Roman" w:hAnsi="Times New Roman"/>
          <w:sz w:val="24"/>
          <w:szCs w:val="24"/>
        </w:rPr>
        <w:t>í</w:t>
      </w:r>
      <w:r w:rsidR="00044AB6" w:rsidRPr="007353DA">
        <w:rPr>
          <w:rFonts w:ascii="Times New Roman" w:hAnsi="Times New Roman"/>
          <w:sz w:val="24"/>
          <w:szCs w:val="24"/>
        </w:rPr>
        <w:t>:</w:t>
      </w:r>
    </w:p>
    <w:p w14:paraId="519EF925" w14:textId="77777777" w:rsidR="00531679" w:rsidRPr="007353DA" w:rsidRDefault="00531679" w:rsidP="00261448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Jedná se o movitou věc: </w:t>
      </w:r>
    </w:p>
    <w:p w14:paraId="673F8442" w14:textId="2B91082C" w:rsidR="00F12EE7" w:rsidRPr="00451D11" w:rsidRDefault="00193D78" w:rsidP="00B71C9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cs-CZ"/>
        </w:rPr>
      </w:pPr>
      <w:r w:rsidRPr="00451D11">
        <w:rPr>
          <w:rFonts w:ascii="Times New Roman" w:hAnsi="Times New Roman"/>
          <w:sz w:val="24"/>
          <w:szCs w:val="24"/>
        </w:rPr>
        <w:t>DD</w:t>
      </w:r>
      <w:r w:rsidR="00994E5D" w:rsidRPr="00451D11">
        <w:rPr>
          <w:rFonts w:ascii="Times New Roman" w:hAnsi="Times New Roman"/>
          <w:sz w:val="24"/>
          <w:szCs w:val="24"/>
        </w:rPr>
        <w:t>HM</w:t>
      </w:r>
      <w:r w:rsidR="00DA798D" w:rsidRPr="00451D11">
        <w:rPr>
          <w:rFonts w:ascii="Times New Roman" w:hAnsi="Times New Roman"/>
          <w:sz w:val="24"/>
          <w:szCs w:val="24"/>
        </w:rPr>
        <w:t xml:space="preserve"> </w:t>
      </w:r>
      <w:r w:rsidR="00531679" w:rsidRPr="00451D11">
        <w:rPr>
          <w:rFonts w:ascii="Times New Roman" w:hAnsi="Times New Roman"/>
          <w:sz w:val="24"/>
          <w:szCs w:val="24"/>
        </w:rPr>
        <w:t xml:space="preserve">– </w:t>
      </w:r>
      <w:r w:rsidR="00451D11" w:rsidRPr="00451D11">
        <w:rPr>
          <w:rFonts w:ascii="TimesNewRomanPSMT" w:hAnsi="TimesNewRomanPSMT" w:cs="TimesNewRomanPSMT"/>
          <w:sz w:val="24"/>
          <w:szCs w:val="24"/>
          <w:lang w:eastAsia="cs-CZ"/>
        </w:rPr>
        <w:t>TISKÁRNA LASEROVÁ, značka HEWLETT PACKARD HEWLETT, typ P2015DN,</w:t>
      </w:r>
      <w:r w:rsidR="00451D11">
        <w:rPr>
          <w:rFonts w:ascii="TimesNewRomanPSMT" w:hAnsi="TimesNewRomanPSMT" w:cs="TimesNewRomanPSMT"/>
          <w:sz w:val="24"/>
          <w:szCs w:val="24"/>
          <w:lang w:eastAsia="cs-CZ"/>
        </w:rPr>
        <w:t xml:space="preserve"> </w:t>
      </w:r>
      <w:r w:rsidR="00451D11" w:rsidRPr="00451D11">
        <w:rPr>
          <w:rFonts w:ascii="TimesNewRomanPSMT" w:hAnsi="TimesNewRomanPSMT" w:cs="TimesNewRomanPSMT"/>
          <w:sz w:val="24"/>
          <w:szCs w:val="24"/>
          <w:lang w:eastAsia="cs-CZ"/>
        </w:rPr>
        <w:t>rok pořízení 2008, inventární číslo: 663107</w:t>
      </w:r>
    </w:p>
    <w:p w14:paraId="0AC1B351" w14:textId="77777777" w:rsidR="003C5D07" w:rsidRPr="005445A4" w:rsidRDefault="00044AB6" w:rsidP="00702B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445A4">
        <w:rPr>
          <w:rFonts w:ascii="Times New Roman" w:hAnsi="Times New Roman"/>
          <w:b/>
          <w:bCs/>
          <w:sz w:val="24"/>
          <w:szCs w:val="24"/>
        </w:rPr>
        <w:t>(dále jen „movitá věc“)</w:t>
      </w:r>
      <w:r w:rsidR="003C5D07" w:rsidRPr="005445A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408EE03" w14:textId="77777777" w:rsidR="00702BC5" w:rsidRPr="00702BC5" w:rsidRDefault="00702BC5" w:rsidP="00702B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cs-CZ"/>
        </w:rPr>
      </w:pPr>
    </w:p>
    <w:p w14:paraId="259FBCC9" w14:textId="77777777" w:rsidR="00626BDB" w:rsidRPr="007353DA" w:rsidRDefault="00A7731F" w:rsidP="00261448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Předmětn</w:t>
      </w:r>
      <w:r w:rsidR="00B239E5" w:rsidRPr="007353DA">
        <w:rPr>
          <w:rFonts w:ascii="Times New Roman" w:hAnsi="Times New Roman"/>
          <w:sz w:val="24"/>
          <w:szCs w:val="24"/>
        </w:rPr>
        <w:t>á</w:t>
      </w:r>
      <w:r w:rsidRPr="007353DA">
        <w:rPr>
          <w:rFonts w:ascii="Times New Roman" w:hAnsi="Times New Roman"/>
          <w:sz w:val="24"/>
          <w:szCs w:val="24"/>
        </w:rPr>
        <w:t xml:space="preserve"> </w:t>
      </w:r>
      <w:r w:rsidR="00D50827" w:rsidRPr="007353DA">
        <w:rPr>
          <w:rFonts w:ascii="Times New Roman" w:hAnsi="Times New Roman"/>
          <w:sz w:val="24"/>
          <w:szCs w:val="24"/>
        </w:rPr>
        <w:t>opotřebovan</w:t>
      </w:r>
      <w:r w:rsidR="00AD0A85" w:rsidRPr="007353DA">
        <w:rPr>
          <w:rFonts w:ascii="Times New Roman" w:hAnsi="Times New Roman"/>
          <w:sz w:val="24"/>
          <w:szCs w:val="24"/>
        </w:rPr>
        <w:t>á</w:t>
      </w:r>
      <w:r w:rsidR="00D50827" w:rsidRPr="007353DA">
        <w:rPr>
          <w:rFonts w:ascii="Times New Roman" w:hAnsi="Times New Roman"/>
          <w:sz w:val="24"/>
          <w:szCs w:val="24"/>
        </w:rPr>
        <w:t xml:space="preserve"> a používan</w:t>
      </w:r>
      <w:r w:rsidR="00AD0A85" w:rsidRPr="007353DA">
        <w:rPr>
          <w:rFonts w:ascii="Times New Roman" w:hAnsi="Times New Roman"/>
          <w:sz w:val="24"/>
          <w:szCs w:val="24"/>
        </w:rPr>
        <w:t>á</w:t>
      </w:r>
      <w:r w:rsidR="00D50827" w:rsidRPr="007353DA">
        <w:rPr>
          <w:rFonts w:ascii="Times New Roman" w:hAnsi="Times New Roman"/>
          <w:sz w:val="24"/>
          <w:szCs w:val="24"/>
        </w:rPr>
        <w:t xml:space="preserve"> </w:t>
      </w:r>
      <w:r w:rsidRPr="007353DA">
        <w:rPr>
          <w:rFonts w:ascii="Times New Roman" w:hAnsi="Times New Roman"/>
          <w:sz w:val="24"/>
          <w:szCs w:val="24"/>
        </w:rPr>
        <w:t>movit</w:t>
      </w:r>
      <w:r w:rsidR="00AD0A85" w:rsidRPr="007353DA">
        <w:rPr>
          <w:rFonts w:ascii="Times New Roman" w:hAnsi="Times New Roman"/>
          <w:sz w:val="24"/>
          <w:szCs w:val="24"/>
        </w:rPr>
        <w:t>á</w:t>
      </w:r>
      <w:r w:rsidRPr="007353DA">
        <w:rPr>
          <w:rFonts w:ascii="Times New Roman" w:hAnsi="Times New Roman"/>
          <w:sz w:val="24"/>
          <w:szCs w:val="24"/>
        </w:rPr>
        <w:t xml:space="preserve"> věc se nacház</w:t>
      </w:r>
      <w:r w:rsidR="00AD0A85" w:rsidRPr="007353DA">
        <w:rPr>
          <w:rFonts w:ascii="Times New Roman" w:hAnsi="Times New Roman"/>
          <w:sz w:val="24"/>
          <w:szCs w:val="24"/>
        </w:rPr>
        <w:t>í</w:t>
      </w:r>
      <w:r w:rsidR="0046793D" w:rsidRPr="007353DA">
        <w:rPr>
          <w:rFonts w:ascii="Times New Roman" w:hAnsi="Times New Roman"/>
          <w:sz w:val="24"/>
          <w:szCs w:val="24"/>
        </w:rPr>
        <w:t xml:space="preserve"> v</w:t>
      </w:r>
      <w:r w:rsidR="00F87707" w:rsidRPr="007353DA">
        <w:rPr>
          <w:rFonts w:ascii="Times New Roman" w:hAnsi="Times New Roman"/>
          <w:sz w:val="24"/>
          <w:szCs w:val="24"/>
        </w:rPr>
        <w:t xml:space="preserve"> budově prodávajícího </w:t>
      </w:r>
      <w:r w:rsidRPr="007353DA">
        <w:rPr>
          <w:rFonts w:ascii="Times New Roman" w:hAnsi="Times New Roman"/>
          <w:sz w:val="24"/>
          <w:szCs w:val="24"/>
        </w:rPr>
        <w:t xml:space="preserve">na adrese </w:t>
      </w:r>
      <w:r w:rsidR="00E6096E" w:rsidRPr="00E6096E">
        <w:rPr>
          <w:rFonts w:ascii="Times New Roman" w:hAnsi="Times New Roman"/>
          <w:sz w:val="24"/>
          <w:szCs w:val="24"/>
        </w:rPr>
        <w:t>Plzeň, A. Uxy 11, 301 54</w:t>
      </w:r>
      <w:r w:rsidR="0046793D" w:rsidRPr="007353DA">
        <w:rPr>
          <w:rFonts w:ascii="Times New Roman" w:hAnsi="Times New Roman"/>
          <w:sz w:val="24"/>
          <w:szCs w:val="24"/>
        </w:rPr>
        <w:t xml:space="preserve">. </w:t>
      </w:r>
      <w:r w:rsidRPr="007353DA">
        <w:rPr>
          <w:rFonts w:ascii="Times New Roman" w:hAnsi="Times New Roman"/>
          <w:sz w:val="24"/>
          <w:szCs w:val="24"/>
        </w:rPr>
        <w:t xml:space="preserve"> </w:t>
      </w:r>
    </w:p>
    <w:p w14:paraId="7C1A40BC" w14:textId="77777777" w:rsidR="00044AB6" w:rsidRPr="007353DA" w:rsidRDefault="00FA6A43" w:rsidP="00261448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O nepotřebnosti movité</w:t>
      </w:r>
      <w:r w:rsidR="00044AB6" w:rsidRPr="007353DA">
        <w:rPr>
          <w:rFonts w:ascii="Times New Roman" w:hAnsi="Times New Roman"/>
          <w:sz w:val="24"/>
          <w:szCs w:val="24"/>
        </w:rPr>
        <w:t xml:space="preserve"> věci</w:t>
      </w:r>
      <w:r w:rsidR="00E435D3" w:rsidRPr="007353DA">
        <w:rPr>
          <w:rFonts w:ascii="Times New Roman" w:hAnsi="Times New Roman"/>
          <w:sz w:val="24"/>
          <w:szCs w:val="24"/>
        </w:rPr>
        <w:t xml:space="preserve"> </w:t>
      </w:r>
      <w:r w:rsidRPr="007353DA">
        <w:rPr>
          <w:rFonts w:ascii="Times New Roman" w:hAnsi="Times New Roman"/>
          <w:sz w:val="24"/>
          <w:szCs w:val="24"/>
        </w:rPr>
        <w:t xml:space="preserve">pro Generální ředitelství cel bylo rozhodnuto dne </w:t>
      </w:r>
      <w:r w:rsidR="00E6096E">
        <w:rPr>
          <w:rFonts w:ascii="Times New Roman" w:hAnsi="Times New Roman"/>
          <w:sz w:val="24"/>
          <w:szCs w:val="24"/>
        </w:rPr>
        <w:t>28</w:t>
      </w:r>
      <w:r w:rsidR="005E75D1" w:rsidRPr="007353DA">
        <w:rPr>
          <w:rFonts w:ascii="Times New Roman" w:hAnsi="Times New Roman"/>
          <w:sz w:val="24"/>
          <w:szCs w:val="24"/>
        </w:rPr>
        <w:t>.</w:t>
      </w:r>
      <w:r w:rsidR="00B72931">
        <w:rPr>
          <w:rFonts w:ascii="Times New Roman" w:hAnsi="Times New Roman"/>
          <w:sz w:val="24"/>
          <w:szCs w:val="24"/>
        </w:rPr>
        <w:t>0</w:t>
      </w:r>
      <w:r w:rsidR="0045244C">
        <w:rPr>
          <w:rFonts w:ascii="Times New Roman" w:hAnsi="Times New Roman"/>
          <w:sz w:val="24"/>
          <w:szCs w:val="24"/>
        </w:rPr>
        <w:t>8</w:t>
      </w:r>
      <w:r w:rsidR="005E75D1" w:rsidRPr="007353DA">
        <w:rPr>
          <w:rFonts w:ascii="Times New Roman" w:hAnsi="Times New Roman"/>
          <w:sz w:val="24"/>
          <w:szCs w:val="24"/>
        </w:rPr>
        <w:t>.202</w:t>
      </w:r>
      <w:r w:rsidR="00F12EE7">
        <w:rPr>
          <w:rFonts w:ascii="Times New Roman" w:hAnsi="Times New Roman"/>
          <w:sz w:val="24"/>
          <w:szCs w:val="24"/>
        </w:rPr>
        <w:t>4</w:t>
      </w:r>
      <w:r w:rsidR="005E75D1" w:rsidRPr="007353DA">
        <w:rPr>
          <w:rFonts w:ascii="Times New Roman" w:hAnsi="Times New Roman"/>
          <w:sz w:val="24"/>
          <w:szCs w:val="24"/>
        </w:rPr>
        <w:t xml:space="preserve"> </w:t>
      </w:r>
      <w:r w:rsidRPr="007353DA">
        <w:rPr>
          <w:rFonts w:ascii="Times New Roman" w:hAnsi="Times New Roman"/>
          <w:sz w:val="24"/>
          <w:szCs w:val="24"/>
        </w:rPr>
        <w:t xml:space="preserve">pod č.j. </w:t>
      </w:r>
      <w:r w:rsidR="00E6096E" w:rsidRPr="00E6096E">
        <w:rPr>
          <w:rFonts w:ascii="Times New Roman" w:hAnsi="Times New Roman"/>
          <w:sz w:val="24"/>
          <w:szCs w:val="24"/>
        </w:rPr>
        <w:t>40110/2024-900000-128.7</w:t>
      </w:r>
      <w:r w:rsidR="00812343" w:rsidRPr="007353DA">
        <w:rPr>
          <w:rFonts w:ascii="Times New Roman" w:hAnsi="Times New Roman"/>
          <w:sz w:val="24"/>
          <w:szCs w:val="24"/>
        </w:rPr>
        <w:t xml:space="preserve">. </w:t>
      </w:r>
    </w:p>
    <w:p w14:paraId="163264B6" w14:textId="77777777" w:rsidR="00DB5E24" w:rsidRPr="007353DA" w:rsidRDefault="00DB5E24" w:rsidP="002614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3DA">
        <w:rPr>
          <w:rFonts w:ascii="Times New Roman" w:hAnsi="Times New Roman"/>
          <w:b/>
          <w:sz w:val="24"/>
          <w:szCs w:val="24"/>
        </w:rPr>
        <w:t>II.</w:t>
      </w:r>
    </w:p>
    <w:p w14:paraId="264E49B3" w14:textId="77777777" w:rsidR="00B327DF" w:rsidRPr="007353DA" w:rsidRDefault="00180650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lastRenderedPageBreak/>
        <w:t xml:space="preserve">Prodávající </w:t>
      </w:r>
      <w:r w:rsidR="00812343" w:rsidRPr="007353DA">
        <w:rPr>
          <w:rFonts w:ascii="Times New Roman" w:hAnsi="Times New Roman"/>
          <w:sz w:val="24"/>
          <w:szCs w:val="24"/>
        </w:rPr>
        <w:t xml:space="preserve">tímto </w:t>
      </w:r>
      <w:r w:rsidRPr="007353DA">
        <w:rPr>
          <w:rFonts w:ascii="Times New Roman" w:hAnsi="Times New Roman"/>
          <w:sz w:val="24"/>
          <w:szCs w:val="24"/>
        </w:rPr>
        <w:t>prodává kupujícím</w:t>
      </w:r>
      <w:r w:rsidR="0055387C" w:rsidRPr="007353DA">
        <w:rPr>
          <w:rFonts w:ascii="Times New Roman" w:hAnsi="Times New Roman"/>
          <w:sz w:val="24"/>
          <w:szCs w:val="24"/>
        </w:rPr>
        <w:t>u</w:t>
      </w:r>
      <w:r w:rsidRPr="007353DA">
        <w:rPr>
          <w:rFonts w:ascii="Times New Roman" w:hAnsi="Times New Roman"/>
          <w:sz w:val="24"/>
          <w:szCs w:val="24"/>
        </w:rPr>
        <w:t xml:space="preserve"> movit</w:t>
      </w:r>
      <w:r w:rsidR="00AD0A85" w:rsidRPr="007353DA">
        <w:rPr>
          <w:rFonts w:ascii="Times New Roman" w:hAnsi="Times New Roman"/>
          <w:sz w:val="24"/>
          <w:szCs w:val="24"/>
        </w:rPr>
        <w:t>ou</w:t>
      </w:r>
      <w:r w:rsidR="00E36BE7" w:rsidRPr="007353DA">
        <w:rPr>
          <w:rFonts w:ascii="Times New Roman" w:hAnsi="Times New Roman"/>
          <w:sz w:val="24"/>
          <w:szCs w:val="24"/>
        </w:rPr>
        <w:t xml:space="preserve"> věc </w:t>
      </w:r>
      <w:r w:rsidR="00A40AF9" w:rsidRPr="007353DA">
        <w:rPr>
          <w:rFonts w:ascii="Times New Roman" w:hAnsi="Times New Roman"/>
          <w:sz w:val="24"/>
          <w:szCs w:val="24"/>
        </w:rPr>
        <w:t>uveden</w:t>
      </w:r>
      <w:r w:rsidR="00AD0A85" w:rsidRPr="007353DA">
        <w:rPr>
          <w:rFonts w:ascii="Times New Roman" w:hAnsi="Times New Roman"/>
          <w:sz w:val="24"/>
          <w:szCs w:val="24"/>
        </w:rPr>
        <w:t>ou</w:t>
      </w:r>
      <w:r w:rsidR="00A40AF9" w:rsidRPr="007353DA">
        <w:rPr>
          <w:rFonts w:ascii="Times New Roman" w:hAnsi="Times New Roman"/>
          <w:sz w:val="24"/>
          <w:szCs w:val="24"/>
        </w:rPr>
        <w:t xml:space="preserve"> v článku I. </w:t>
      </w:r>
      <w:r w:rsidR="00812343" w:rsidRPr="007353DA">
        <w:rPr>
          <w:rFonts w:ascii="Times New Roman" w:hAnsi="Times New Roman"/>
          <w:sz w:val="24"/>
          <w:szCs w:val="24"/>
        </w:rPr>
        <w:t>této smlouvy</w:t>
      </w:r>
      <w:r w:rsidR="00A357C0">
        <w:rPr>
          <w:rFonts w:ascii="Times New Roman" w:hAnsi="Times New Roman"/>
          <w:sz w:val="24"/>
          <w:szCs w:val="24"/>
        </w:rPr>
        <w:t xml:space="preserve"> </w:t>
      </w:r>
      <w:r w:rsidR="008218F9" w:rsidRPr="007353DA">
        <w:rPr>
          <w:rFonts w:ascii="Times New Roman" w:hAnsi="Times New Roman"/>
          <w:sz w:val="24"/>
          <w:szCs w:val="24"/>
        </w:rPr>
        <w:t>s</w:t>
      </w:r>
      <w:r w:rsidR="007F6BC0" w:rsidRPr="007353DA">
        <w:rPr>
          <w:rFonts w:ascii="Times New Roman" w:hAnsi="Times New Roman"/>
          <w:sz w:val="24"/>
          <w:szCs w:val="24"/>
        </w:rPr>
        <w:t xml:space="preserve">e </w:t>
      </w:r>
      <w:r w:rsidR="00946205" w:rsidRPr="007353DA">
        <w:rPr>
          <w:rFonts w:ascii="Times New Roman" w:hAnsi="Times New Roman"/>
          <w:sz w:val="24"/>
          <w:szCs w:val="24"/>
        </w:rPr>
        <w:t xml:space="preserve">všemi právy a povinnostmi, </w:t>
      </w:r>
      <w:r w:rsidRPr="007353DA">
        <w:rPr>
          <w:rFonts w:ascii="Times New Roman" w:hAnsi="Times New Roman"/>
          <w:sz w:val="24"/>
          <w:szCs w:val="24"/>
        </w:rPr>
        <w:t>za kupní cenu ve výši</w:t>
      </w:r>
      <w:r w:rsidR="00E36BE7" w:rsidRPr="007353DA">
        <w:rPr>
          <w:rFonts w:ascii="Times New Roman" w:hAnsi="Times New Roman"/>
          <w:b/>
          <w:sz w:val="24"/>
          <w:szCs w:val="24"/>
        </w:rPr>
        <w:t xml:space="preserve"> </w:t>
      </w:r>
      <w:r w:rsidR="00B72931">
        <w:rPr>
          <w:rFonts w:ascii="Times New Roman" w:hAnsi="Times New Roman"/>
          <w:b/>
          <w:sz w:val="24"/>
          <w:szCs w:val="24"/>
        </w:rPr>
        <w:t>……</w:t>
      </w:r>
      <w:r w:rsidR="0031188B">
        <w:rPr>
          <w:rFonts w:ascii="Times New Roman" w:hAnsi="Times New Roman"/>
          <w:b/>
          <w:sz w:val="24"/>
          <w:szCs w:val="24"/>
        </w:rPr>
        <w:t>,00</w:t>
      </w:r>
      <w:r w:rsidR="00D5176E" w:rsidRPr="007353DA">
        <w:rPr>
          <w:rFonts w:ascii="Times New Roman" w:hAnsi="Times New Roman"/>
          <w:b/>
          <w:sz w:val="24"/>
          <w:szCs w:val="24"/>
        </w:rPr>
        <w:t xml:space="preserve"> </w:t>
      </w:r>
      <w:r w:rsidRPr="007353DA">
        <w:rPr>
          <w:rFonts w:ascii="Times New Roman" w:hAnsi="Times New Roman"/>
          <w:b/>
          <w:sz w:val="24"/>
          <w:szCs w:val="24"/>
        </w:rPr>
        <w:t>Kč</w:t>
      </w:r>
      <w:r w:rsidRPr="007353DA">
        <w:rPr>
          <w:rFonts w:ascii="Times New Roman" w:hAnsi="Times New Roman"/>
          <w:sz w:val="24"/>
          <w:szCs w:val="24"/>
        </w:rPr>
        <w:t xml:space="preserve"> (slovy</w:t>
      </w:r>
      <w:r w:rsidR="00DB4B3F" w:rsidRPr="007353DA">
        <w:rPr>
          <w:rFonts w:ascii="Times New Roman" w:hAnsi="Times New Roman"/>
          <w:sz w:val="24"/>
          <w:szCs w:val="24"/>
        </w:rPr>
        <w:t>:</w:t>
      </w:r>
      <w:r w:rsidRPr="007353DA">
        <w:rPr>
          <w:rFonts w:ascii="Times New Roman" w:hAnsi="Times New Roman"/>
          <w:sz w:val="24"/>
          <w:szCs w:val="24"/>
        </w:rPr>
        <w:t xml:space="preserve"> </w:t>
      </w:r>
      <w:r w:rsidR="00B72931">
        <w:rPr>
          <w:rFonts w:ascii="Times New Roman" w:hAnsi="Times New Roman"/>
          <w:sz w:val="24"/>
          <w:szCs w:val="24"/>
        </w:rPr>
        <w:t>……………</w:t>
      </w:r>
      <w:r w:rsidRPr="007353DA">
        <w:rPr>
          <w:rFonts w:ascii="Times New Roman" w:hAnsi="Times New Roman"/>
          <w:sz w:val="24"/>
          <w:szCs w:val="24"/>
        </w:rPr>
        <w:t>k</w:t>
      </w:r>
      <w:r w:rsidR="004858C4" w:rsidRPr="007353DA">
        <w:rPr>
          <w:rFonts w:ascii="Times New Roman" w:hAnsi="Times New Roman"/>
          <w:sz w:val="24"/>
          <w:szCs w:val="24"/>
        </w:rPr>
        <w:t>o</w:t>
      </w:r>
      <w:r w:rsidRPr="007353DA">
        <w:rPr>
          <w:rFonts w:ascii="Times New Roman" w:hAnsi="Times New Roman"/>
          <w:sz w:val="24"/>
          <w:szCs w:val="24"/>
        </w:rPr>
        <w:t>run</w:t>
      </w:r>
      <w:r w:rsidR="00A45354" w:rsidRPr="007353DA">
        <w:rPr>
          <w:rFonts w:ascii="Times New Roman" w:hAnsi="Times New Roman"/>
          <w:sz w:val="24"/>
          <w:szCs w:val="24"/>
        </w:rPr>
        <w:t xml:space="preserve"> </w:t>
      </w:r>
      <w:r w:rsidRPr="007353DA">
        <w:rPr>
          <w:rFonts w:ascii="Times New Roman" w:hAnsi="Times New Roman"/>
          <w:sz w:val="24"/>
          <w:szCs w:val="24"/>
        </w:rPr>
        <w:t>česk</w:t>
      </w:r>
      <w:r w:rsidR="00A40AF9" w:rsidRPr="007353DA">
        <w:rPr>
          <w:rFonts w:ascii="Times New Roman" w:hAnsi="Times New Roman"/>
          <w:sz w:val="24"/>
          <w:szCs w:val="24"/>
        </w:rPr>
        <w:t>ých</w:t>
      </w:r>
      <w:r w:rsidR="00B72931">
        <w:rPr>
          <w:rFonts w:ascii="Times New Roman" w:hAnsi="Times New Roman"/>
          <w:sz w:val="24"/>
          <w:szCs w:val="24"/>
        </w:rPr>
        <w:t xml:space="preserve"> nula haléřů</w:t>
      </w:r>
      <w:r w:rsidRPr="007353DA">
        <w:rPr>
          <w:rFonts w:ascii="Times New Roman" w:hAnsi="Times New Roman"/>
          <w:sz w:val="24"/>
          <w:szCs w:val="24"/>
        </w:rPr>
        <w:t xml:space="preserve">). </w:t>
      </w:r>
    </w:p>
    <w:p w14:paraId="246E189E" w14:textId="2C2E5BA5" w:rsidR="005D714E" w:rsidRPr="007353DA" w:rsidRDefault="003E0DD2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Kupní cena byla stanovena </w:t>
      </w:r>
      <w:r w:rsidR="00891767" w:rsidRPr="007353DA">
        <w:rPr>
          <w:rFonts w:ascii="Times New Roman" w:hAnsi="Times New Roman"/>
          <w:sz w:val="24"/>
          <w:szCs w:val="24"/>
        </w:rPr>
        <w:t xml:space="preserve">jako nejvyšší v </w:t>
      </w:r>
      <w:r w:rsidRPr="007353DA">
        <w:rPr>
          <w:rFonts w:ascii="Times New Roman" w:hAnsi="Times New Roman"/>
          <w:sz w:val="24"/>
          <w:szCs w:val="24"/>
        </w:rPr>
        <w:t xml:space="preserve">rámci </w:t>
      </w:r>
      <w:r w:rsidR="005D714E" w:rsidRPr="007353DA">
        <w:rPr>
          <w:rFonts w:ascii="Times New Roman" w:hAnsi="Times New Roman"/>
          <w:sz w:val="24"/>
          <w:szCs w:val="24"/>
        </w:rPr>
        <w:t>elektronické aukce</w:t>
      </w:r>
      <w:r w:rsidR="00D50827" w:rsidRPr="007353DA">
        <w:rPr>
          <w:rFonts w:ascii="Times New Roman" w:hAnsi="Times New Roman"/>
          <w:sz w:val="24"/>
          <w:szCs w:val="24"/>
        </w:rPr>
        <w:t xml:space="preserve"> dle aukční vyhlášky </w:t>
      </w:r>
      <w:r w:rsidRPr="007353DA">
        <w:rPr>
          <w:rFonts w:ascii="Times New Roman" w:hAnsi="Times New Roman"/>
          <w:sz w:val="24"/>
          <w:szCs w:val="24"/>
        </w:rPr>
        <w:t xml:space="preserve">č.j. </w:t>
      </w:r>
      <w:r w:rsidR="00E6096E" w:rsidRPr="00E6096E">
        <w:rPr>
          <w:rFonts w:ascii="Times New Roman" w:hAnsi="Times New Roman"/>
          <w:sz w:val="24"/>
          <w:szCs w:val="24"/>
        </w:rPr>
        <w:t>21329</w:t>
      </w:r>
      <w:r w:rsidR="00ED70C7">
        <w:rPr>
          <w:rFonts w:ascii="Times New Roman" w:hAnsi="Times New Roman"/>
          <w:sz w:val="24"/>
          <w:szCs w:val="24"/>
        </w:rPr>
        <w:t>-</w:t>
      </w:r>
      <w:r w:rsidR="00AD73BA">
        <w:rPr>
          <w:rFonts w:ascii="Times New Roman" w:hAnsi="Times New Roman"/>
          <w:sz w:val="24"/>
          <w:szCs w:val="24"/>
        </w:rPr>
        <w:t>1</w:t>
      </w:r>
      <w:r w:rsidR="00451D11">
        <w:rPr>
          <w:rFonts w:ascii="Times New Roman" w:hAnsi="Times New Roman"/>
          <w:sz w:val="24"/>
          <w:szCs w:val="24"/>
        </w:rPr>
        <w:t>6</w:t>
      </w:r>
      <w:r w:rsidR="00E6096E" w:rsidRPr="00E6096E">
        <w:rPr>
          <w:rFonts w:ascii="Times New Roman" w:hAnsi="Times New Roman"/>
          <w:sz w:val="24"/>
          <w:szCs w:val="24"/>
        </w:rPr>
        <w:t>/2025-900000-12010</w:t>
      </w:r>
      <w:r w:rsidR="00D50827" w:rsidRPr="007353DA">
        <w:rPr>
          <w:rFonts w:ascii="Times New Roman" w:hAnsi="Times New Roman"/>
          <w:sz w:val="24"/>
          <w:szCs w:val="24"/>
        </w:rPr>
        <w:t xml:space="preserve"> </w:t>
      </w:r>
      <w:r w:rsidR="005D714E" w:rsidRPr="007353DA">
        <w:rPr>
          <w:rFonts w:ascii="Times New Roman" w:hAnsi="Times New Roman"/>
          <w:sz w:val="24"/>
          <w:szCs w:val="24"/>
        </w:rPr>
        <w:t>ze dne</w:t>
      </w:r>
      <w:r w:rsidR="00D50827" w:rsidRPr="007353DA">
        <w:rPr>
          <w:rFonts w:ascii="Times New Roman" w:hAnsi="Times New Roman"/>
          <w:sz w:val="24"/>
          <w:szCs w:val="24"/>
        </w:rPr>
        <w:t xml:space="preserve"> </w:t>
      </w:r>
      <w:r w:rsidR="00665A77">
        <w:rPr>
          <w:rFonts w:ascii="Times New Roman" w:hAnsi="Times New Roman"/>
          <w:sz w:val="24"/>
          <w:szCs w:val="24"/>
        </w:rPr>
        <w:t>14</w:t>
      </w:r>
      <w:r w:rsidR="00A7607A">
        <w:rPr>
          <w:rFonts w:ascii="Times New Roman" w:hAnsi="Times New Roman"/>
          <w:sz w:val="24"/>
          <w:szCs w:val="24"/>
        </w:rPr>
        <w:t>.</w:t>
      </w:r>
      <w:r w:rsidR="005E0BD1">
        <w:rPr>
          <w:rFonts w:ascii="Times New Roman" w:hAnsi="Times New Roman"/>
          <w:sz w:val="24"/>
          <w:szCs w:val="24"/>
        </w:rPr>
        <w:t>0</w:t>
      </w:r>
      <w:r w:rsidR="00665A77">
        <w:rPr>
          <w:rFonts w:ascii="Times New Roman" w:hAnsi="Times New Roman"/>
          <w:sz w:val="24"/>
          <w:szCs w:val="24"/>
        </w:rPr>
        <w:t>5</w:t>
      </w:r>
      <w:r w:rsidR="00F64786">
        <w:rPr>
          <w:rFonts w:ascii="Times New Roman" w:hAnsi="Times New Roman"/>
          <w:sz w:val="24"/>
          <w:szCs w:val="24"/>
        </w:rPr>
        <w:t>.</w:t>
      </w:r>
      <w:r w:rsidR="005B7236" w:rsidRPr="007353DA">
        <w:rPr>
          <w:rFonts w:ascii="Times New Roman" w:hAnsi="Times New Roman"/>
          <w:sz w:val="24"/>
          <w:szCs w:val="24"/>
        </w:rPr>
        <w:t>202</w:t>
      </w:r>
      <w:r w:rsidR="005E0BD1">
        <w:rPr>
          <w:rFonts w:ascii="Times New Roman" w:hAnsi="Times New Roman"/>
          <w:sz w:val="24"/>
          <w:szCs w:val="24"/>
        </w:rPr>
        <w:t>5</w:t>
      </w:r>
      <w:r w:rsidR="005B7236" w:rsidRPr="007353DA">
        <w:rPr>
          <w:rFonts w:ascii="Times New Roman" w:hAnsi="Times New Roman"/>
          <w:sz w:val="24"/>
          <w:szCs w:val="24"/>
        </w:rPr>
        <w:t>,</w:t>
      </w:r>
      <w:r w:rsidR="00D50827" w:rsidRPr="007353DA">
        <w:rPr>
          <w:rFonts w:ascii="Times New Roman" w:hAnsi="Times New Roman"/>
          <w:sz w:val="24"/>
          <w:szCs w:val="24"/>
        </w:rPr>
        <w:t xml:space="preserve"> </w:t>
      </w:r>
      <w:r w:rsidR="005D714E" w:rsidRPr="007353DA">
        <w:rPr>
          <w:rFonts w:ascii="Times New Roman" w:hAnsi="Times New Roman"/>
          <w:sz w:val="24"/>
          <w:szCs w:val="24"/>
        </w:rPr>
        <w:t>uveřejněné na webov</w:t>
      </w:r>
      <w:r w:rsidR="005D714E">
        <w:rPr>
          <w:rFonts w:ascii="Times New Roman" w:hAnsi="Times New Roman"/>
          <w:sz w:val="24"/>
          <w:szCs w:val="24"/>
        </w:rPr>
        <w:t xml:space="preserve">ých stránkách </w:t>
      </w:r>
      <w:hyperlink r:id="rId11" w:history="1">
        <w:r w:rsidR="005D714E" w:rsidRPr="000E6B48">
          <w:rPr>
            <w:rStyle w:val="Hypertextovodkaz"/>
            <w:rFonts w:ascii="Times New Roman" w:hAnsi="Times New Roman"/>
            <w:sz w:val="24"/>
            <w:szCs w:val="24"/>
          </w:rPr>
          <w:t>www.uzsvm.cz</w:t>
        </w:r>
      </w:hyperlink>
      <w:r w:rsidR="005D714E">
        <w:rPr>
          <w:rFonts w:ascii="Times New Roman" w:hAnsi="Times New Roman"/>
          <w:sz w:val="24"/>
          <w:szCs w:val="24"/>
        </w:rPr>
        <w:t xml:space="preserve"> </w:t>
      </w:r>
      <w:r w:rsidR="00D50827">
        <w:rPr>
          <w:rFonts w:ascii="Times New Roman" w:hAnsi="Times New Roman"/>
          <w:sz w:val="24"/>
          <w:szCs w:val="24"/>
        </w:rPr>
        <w:t xml:space="preserve">a konané </w:t>
      </w:r>
      <w:r w:rsidR="005D714E">
        <w:rPr>
          <w:rFonts w:ascii="Times New Roman" w:hAnsi="Times New Roman"/>
          <w:sz w:val="24"/>
          <w:szCs w:val="24"/>
        </w:rPr>
        <w:t xml:space="preserve">ve </w:t>
      </w:r>
      <w:r w:rsidR="005D714E" w:rsidRPr="007353DA">
        <w:rPr>
          <w:rFonts w:ascii="Times New Roman" w:hAnsi="Times New Roman"/>
          <w:sz w:val="24"/>
          <w:szCs w:val="24"/>
        </w:rPr>
        <w:t xml:space="preserve">dnech od </w:t>
      </w:r>
      <w:r w:rsidR="00665A77">
        <w:rPr>
          <w:rFonts w:ascii="Times New Roman" w:hAnsi="Times New Roman"/>
          <w:sz w:val="24"/>
          <w:szCs w:val="24"/>
        </w:rPr>
        <w:t>1</w:t>
      </w:r>
      <w:r w:rsidR="00C01A87">
        <w:rPr>
          <w:rFonts w:ascii="Times New Roman" w:hAnsi="Times New Roman"/>
          <w:sz w:val="24"/>
          <w:szCs w:val="24"/>
        </w:rPr>
        <w:t>6</w:t>
      </w:r>
      <w:r w:rsidR="005B7236" w:rsidRPr="007353DA">
        <w:rPr>
          <w:rFonts w:ascii="Times New Roman" w:hAnsi="Times New Roman"/>
          <w:sz w:val="24"/>
          <w:szCs w:val="24"/>
        </w:rPr>
        <w:t>.</w:t>
      </w:r>
      <w:r w:rsidR="005E0BD1">
        <w:rPr>
          <w:rFonts w:ascii="Times New Roman" w:hAnsi="Times New Roman"/>
          <w:sz w:val="24"/>
          <w:szCs w:val="24"/>
        </w:rPr>
        <w:t>0</w:t>
      </w:r>
      <w:r w:rsidR="00665A77">
        <w:rPr>
          <w:rFonts w:ascii="Times New Roman" w:hAnsi="Times New Roman"/>
          <w:sz w:val="24"/>
          <w:szCs w:val="24"/>
        </w:rPr>
        <w:t>5</w:t>
      </w:r>
      <w:r w:rsidR="005B7236" w:rsidRPr="007353DA">
        <w:rPr>
          <w:rFonts w:ascii="Times New Roman" w:hAnsi="Times New Roman"/>
          <w:sz w:val="24"/>
          <w:szCs w:val="24"/>
        </w:rPr>
        <w:t>.202</w:t>
      </w:r>
      <w:r w:rsidR="005E0BD1">
        <w:rPr>
          <w:rFonts w:ascii="Times New Roman" w:hAnsi="Times New Roman"/>
          <w:sz w:val="24"/>
          <w:szCs w:val="24"/>
        </w:rPr>
        <w:t>5</w:t>
      </w:r>
      <w:r w:rsidR="005B7236" w:rsidRPr="007353DA">
        <w:rPr>
          <w:rFonts w:ascii="Times New Roman" w:hAnsi="Times New Roman"/>
          <w:sz w:val="24"/>
          <w:szCs w:val="24"/>
        </w:rPr>
        <w:t xml:space="preserve"> </w:t>
      </w:r>
      <w:r w:rsidR="005D714E" w:rsidRPr="007353DA">
        <w:rPr>
          <w:rFonts w:ascii="Times New Roman" w:hAnsi="Times New Roman"/>
          <w:sz w:val="24"/>
          <w:szCs w:val="24"/>
        </w:rPr>
        <w:t>do</w:t>
      </w:r>
      <w:r w:rsidR="00D50827" w:rsidRPr="007353DA">
        <w:rPr>
          <w:rFonts w:ascii="Times New Roman" w:hAnsi="Times New Roman"/>
          <w:sz w:val="24"/>
          <w:szCs w:val="24"/>
        </w:rPr>
        <w:t xml:space="preserve"> </w:t>
      </w:r>
      <w:r w:rsidR="00E6096E">
        <w:rPr>
          <w:rFonts w:ascii="Times New Roman" w:hAnsi="Times New Roman"/>
          <w:sz w:val="24"/>
          <w:szCs w:val="24"/>
        </w:rPr>
        <w:t>3</w:t>
      </w:r>
      <w:r w:rsidR="00C01A87">
        <w:rPr>
          <w:rFonts w:ascii="Times New Roman" w:hAnsi="Times New Roman"/>
          <w:sz w:val="24"/>
          <w:szCs w:val="24"/>
        </w:rPr>
        <w:t>1</w:t>
      </w:r>
      <w:r w:rsidR="005B7236" w:rsidRPr="007353DA">
        <w:rPr>
          <w:rFonts w:ascii="Times New Roman" w:hAnsi="Times New Roman"/>
          <w:sz w:val="24"/>
          <w:szCs w:val="24"/>
        </w:rPr>
        <w:t>.</w:t>
      </w:r>
      <w:r w:rsidR="007C04DB">
        <w:rPr>
          <w:rFonts w:ascii="Times New Roman" w:hAnsi="Times New Roman"/>
          <w:sz w:val="24"/>
          <w:szCs w:val="24"/>
        </w:rPr>
        <w:t>0</w:t>
      </w:r>
      <w:r w:rsidR="00665A77">
        <w:rPr>
          <w:rFonts w:ascii="Times New Roman" w:hAnsi="Times New Roman"/>
          <w:sz w:val="24"/>
          <w:szCs w:val="24"/>
        </w:rPr>
        <w:t>5</w:t>
      </w:r>
      <w:r w:rsidR="005B7236" w:rsidRPr="007353DA">
        <w:rPr>
          <w:rFonts w:ascii="Times New Roman" w:hAnsi="Times New Roman"/>
          <w:sz w:val="24"/>
          <w:szCs w:val="24"/>
        </w:rPr>
        <w:t>.202</w:t>
      </w:r>
      <w:r w:rsidR="0045244C">
        <w:rPr>
          <w:rFonts w:ascii="Times New Roman" w:hAnsi="Times New Roman"/>
          <w:sz w:val="24"/>
          <w:szCs w:val="24"/>
        </w:rPr>
        <w:t>5</w:t>
      </w:r>
      <w:r w:rsidR="00B97DBB" w:rsidRPr="007353DA">
        <w:rPr>
          <w:rFonts w:ascii="Times New Roman" w:hAnsi="Times New Roman"/>
          <w:sz w:val="24"/>
          <w:szCs w:val="24"/>
        </w:rPr>
        <w:t xml:space="preserve">, </w:t>
      </w:r>
      <w:r w:rsidR="00C139A0" w:rsidRPr="007353DA">
        <w:rPr>
          <w:rFonts w:ascii="Times New Roman" w:hAnsi="Times New Roman"/>
          <w:sz w:val="24"/>
          <w:szCs w:val="24"/>
        </w:rPr>
        <w:t>a</w:t>
      </w:r>
      <w:r w:rsidR="00667E90" w:rsidRPr="007353DA">
        <w:rPr>
          <w:rFonts w:ascii="Times New Roman" w:hAnsi="Times New Roman"/>
          <w:sz w:val="24"/>
          <w:szCs w:val="24"/>
        </w:rPr>
        <w:t>u</w:t>
      </w:r>
      <w:r w:rsidR="00C139A0" w:rsidRPr="007353DA">
        <w:rPr>
          <w:rFonts w:ascii="Times New Roman" w:hAnsi="Times New Roman"/>
          <w:sz w:val="24"/>
          <w:szCs w:val="24"/>
        </w:rPr>
        <w:t xml:space="preserve">kce </w:t>
      </w:r>
      <w:r w:rsidR="00B72931">
        <w:rPr>
          <w:rFonts w:ascii="Times New Roman" w:hAnsi="Times New Roman"/>
          <w:sz w:val="24"/>
          <w:szCs w:val="24"/>
        </w:rPr>
        <w:t>ID …………</w:t>
      </w:r>
      <w:proofErr w:type="gramStart"/>
      <w:r w:rsidR="00B72931">
        <w:rPr>
          <w:rFonts w:ascii="Times New Roman" w:hAnsi="Times New Roman"/>
          <w:sz w:val="24"/>
          <w:szCs w:val="24"/>
        </w:rPr>
        <w:t>…….</w:t>
      </w:r>
      <w:proofErr w:type="gramEnd"/>
      <w:r w:rsidR="00B72931">
        <w:rPr>
          <w:rFonts w:ascii="Times New Roman" w:hAnsi="Times New Roman"/>
          <w:sz w:val="24"/>
          <w:szCs w:val="24"/>
        </w:rPr>
        <w:t>.</w:t>
      </w:r>
    </w:p>
    <w:p w14:paraId="2EB32EE8" w14:textId="77777777" w:rsidR="00F8001C" w:rsidRPr="007353DA" w:rsidRDefault="003E0DD2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Kupující movi</w:t>
      </w:r>
      <w:r w:rsidR="00B97DBB" w:rsidRPr="007353DA">
        <w:rPr>
          <w:rFonts w:ascii="Times New Roman" w:hAnsi="Times New Roman"/>
          <w:sz w:val="24"/>
          <w:szCs w:val="24"/>
        </w:rPr>
        <w:t>t</w:t>
      </w:r>
      <w:r w:rsidR="00AD0A85" w:rsidRPr="007353DA">
        <w:rPr>
          <w:rFonts w:ascii="Times New Roman" w:hAnsi="Times New Roman"/>
          <w:sz w:val="24"/>
          <w:szCs w:val="24"/>
        </w:rPr>
        <w:t>ou</w:t>
      </w:r>
      <w:r w:rsidR="00626BDB" w:rsidRPr="007353DA">
        <w:rPr>
          <w:rFonts w:ascii="Times New Roman" w:hAnsi="Times New Roman"/>
          <w:sz w:val="24"/>
          <w:szCs w:val="24"/>
        </w:rPr>
        <w:t xml:space="preserve"> věc </w:t>
      </w:r>
      <w:r w:rsidRPr="007353DA">
        <w:rPr>
          <w:rFonts w:ascii="Times New Roman" w:hAnsi="Times New Roman"/>
          <w:sz w:val="24"/>
          <w:szCs w:val="24"/>
        </w:rPr>
        <w:t xml:space="preserve">za </w:t>
      </w:r>
      <w:r w:rsidR="005D714E" w:rsidRPr="007353DA">
        <w:rPr>
          <w:rFonts w:ascii="Times New Roman" w:hAnsi="Times New Roman"/>
          <w:sz w:val="24"/>
          <w:szCs w:val="24"/>
        </w:rPr>
        <w:t xml:space="preserve">dohodnutou </w:t>
      </w:r>
      <w:r w:rsidRPr="007353DA">
        <w:rPr>
          <w:rFonts w:ascii="Times New Roman" w:hAnsi="Times New Roman"/>
          <w:sz w:val="24"/>
          <w:szCs w:val="24"/>
        </w:rPr>
        <w:t xml:space="preserve">kupní cenu </w:t>
      </w:r>
      <w:r w:rsidR="00891767" w:rsidRPr="007353DA">
        <w:rPr>
          <w:rFonts w:ascii="Times New Roman" w:hAnsi="Times New Roman"/>
          <w:sz w:val="24"/>
          <w:szCs w:val="24"/>
        </w:rPr>
        <w:t>kupuj</w:t>
      </w:r>
      <w:r w:rsidR="00946205" w:rsidRPr="007353DA">
        <w:rPr>
          <w:rFonts w:ascii="Times New Roman" w:hAnsi="Times New Roman"/>
          <w:sz w:val="24"/>
          <w:szCs w:val="24"/>
        </w:rPr>
        <w:t>e</w:t>
      </w:r>
      <w:r w:rsidR="00891767" w:rsidRPr="007353DA">
        <w:rPr>
          <w:rFonts w:ascii="Times New Roman" w:hAnsi="Times New Roman"/>
          <w:sz w:val="24"/>
          <w:szCs w:val="24"/>
        </w:rPr>
        <w:t xml:space="preserve"> a </w:t>
      </w:r>
      <w:r w:rsidRPr="007353DA">
        <w:rPr>
          <w:rFonts w:ascii="Times New Roman" w:hAnsi="Times New Roman"/>
          <w:sz w:val="24"/>
          <w:szCs w:val="24"/>
        </w:rPr>
        <w:t xml:space="preserve">do svého </w:t>
      </w:r>
      <w:r w:rsidR="00946205" w:rsidRPr="007353DA">
        <w:rPr>
          <w:rFonts w:ascii="Times New Roman" w:hAnsi="Times New Roman"/>
          <w:sz w:val="24"/>
          <w:szCs w:val="24"/>
        </w:rPr>
        <w:t xml:space="preserve">výlučného vlastnictví </w:t>
      </w:r>
      <w:r w:rsidR="00F8001C" w:rsidRPr="007353DA">
        <w:rPr>
          <w:rFonts w:ascii="Times New Roman" w:hAnsi="Times New Roman"/>
          <w:sz w:val="24"/>
          <w:szCs w:val="24"/>
        </w:rPr>
        <w:t>př</w:t>
      </w:r>
      <w:r w:rsidR="00FD3C6C" w:rsidRPr="007353DA">
        <w:rPr>
          <w:rFonts w:ascii="Times New Roman" w:hAnsi="Times New Roman"/>
          <w:sz w:val="24"/>
          <w:szCs w:val="24"/>
        </w:rPr>
        <w:t>i</w:t>
      </w:r>
      <w:r w:rsidR="00F8001C" w:rsidRPr="007353DA">
        <w:rPr>
          <w:rFonts w:ascii="Times New Roman" w:hAnsi="Times New Roman"/>
          <w:sz w:val="24"/>
          <w:szCs w:val="24"/>
        </w:rPr>
        <w:t>jím</w:t>
      </w:r>
      <w:r w:rsidR="00946205" w:rsidRPr="007353DA">
        <w:rPr>
          <w:rFonts w:ascii="Times New Roman" w:hAnsi="Times New Roman"/>
          <w:sz w:val="24"/>
          <w:szCs w:val="24"/>
        </w:rPr>
        <w:t>á</w:t>
      </w:r>
      <w:r w:rsidRPr="007353DA">
        <w:rPr>
          <w:rFonts w:ascii="Times New Roman" w:hAnsi="Times New Roman"/>
          <w:sz w:val="24"/>
          <w:szCs w:val="24"/>
        </w:rPr>
        <w:t>.</w:t>
      </w:r>
      <w:r w:rsidR="00E36BE7" w:rsidRPr="007353DA">
        <w:rPr>
          <w:rFonts w:ascii="Times New Roman" w:hAnsi="Times New Roman"/>
          <w:sz w:val="24"/>
          <w:szCs w:val="24"/>
        </w:rPr>
        <w:t xml:space="preserve"> </w:t>
      </w:r>
    </w:p>
    <w:p w14:paraId="2B1B3507" w14:textId="77777777" w:rsidR="00D25BC1" w:rsidRPr="007353DA" w:rsidRDefault="005D714E" w:rsidP="002614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3DA">
        <w:rPr>
          <w:rFonts w:ascii="Times New Roman" w:hAnsi="Times New Roman"/>
          <w:b/>
          <w:sz w:val="24"/>
          <w:szCs w:val="24"/>
        </w:rPr>
        <w:t>III</w:t>
      </w:r>
      <w:r w:rsidR="00D25BC1" w:rsidRPr="007353DA">
        <w:rPr>
          <w:rFonts w:ascii="Times New Roman" w:hAnsi="Times New Roman"/>
          <w:b/>
          <w:sz w:val="24"/>
          <w:szCs w:val="24"/>
        </w:rPr>
        <w:t>.</w:t>
      </w:r>
    </w:p>
    <w:p w14:paraId="4DCE109A" w14:textId="77777777" w:rsidR="00984B0C" w:rsidRPr="00FA624B" w:rsidRDefault="00066BC1" w:rsidP="00066BC1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Kupující se zavazuje zaplatit kupní cenu ve výši</w:t>
      </w:r>
      <w:r w:rsidR="00D5176E" w:rsidRPr="007353DA">
        <w:rPr>
          <w:rFonts w:ascii="Times New Roman" w:hAnsi="Times New Roman"/>
          <w:sz w:val="24"/>
          <w:szCs w:val="24"/>
        </w:rPr>
        <w:t xml:space="preserve"> </w:t>
      </w:r>
      <w:r w:rsidR="00B72931" w:rsidRPr="002F2994">
        <w:rPr>
          <w:rFonts w:ascii="Times New Roman" w:hAnsi="Times New Roman"/>
          <w:b/>
          <w:bCs/>
          <w:sz w:val="24"/>
          <w:szCs w:val="24"/>
        </w:rPr>
        <w:t>……</w:t>
      </w:r>
      <w:r w:rsidR="0031188B" w:rsidRPr="002F2994">
        <w:rPr>
          <w:rFonts w:ascii="Times New Roman" w:hAnsi="Times New Roman"/>
          <w:b/>
          <w:bCs/>
          <w:sz w:val="24"/>
          <w:szCs w:val="24"/>
        </w:rPr>
        <w:t>,00</w:t>
      </w:r>
      <w:r w:rsidR="00D5176E" w:rsidRPr="007353DA">
        <w:rPr>
          <w:rFonts w:ascii="Times New Roman" w:hAnsi="Times New Roman"/>
          <w:sz w:val="24"/>
          <w:szCs w:val="24"/>
        </w:rPr>
        <w:t xml:space="preserve"> </w:t>
      </w:r>
      <w:r w:rsidRPr="007353DA">
        <w:rPr>
          <w:rFonts w:ascii="Times New Roman" w:hAnsi="Times New Roman"/>
          <w:b/>
          <w:sz w:val="24"/>
          <w:szCs w:val="24"/>
        </w:rPr>
        <w:t>Kč</w:t>
      </w:r>
      <w:r w:rsidRPr="007353DA">
        <w:rPr>
          <w:rFonts w:ascii="Times New Roman" w:hAnsi="Times New Roman"/>
          <w:sz w:val="24"/>
          <w:szCs w:val="24"/>
        </w:rPr>
        <w:t xml:space="preserve"> (slovy: </w:t>
      </w:r>
      <w:r w:rsidR="00B72931">
        <w:rPr>
          <w:rFonts w:ascii="Times New Roman" w:hAnsi="Times New Roman"/>
          <w:sz w:val="24"/>
          <w:szCs w:val="24"/>
        </w:rPr>
        <w:t>…</w:t>
      </w:r>
      <w:proofErr w:type="gramStart"/>
      <w:r w:rsidR="00B72931">
        <w:rPr>
          <w:rFonts w:ascii="Times New Roman" w:hAnsi="Times New Roman"/>
          <w:sz w:val="24"/>
          <w:szCs w:val="24"/>
        </w:rPr>
        <w:t>…….</w:t>
      </w:r>
      <w:proofErr w:type="gramEnd"/>
      <w:r w:rsidR="0031188B">
        <w:rPr>
          <w:rFonts w:ascii="Times New Roman" w:hAnsi="Times New Roman"/>
          <w:sz w:val="24"/>
          <w:szCs w:val="24"/>
        </w:rPr>
        <w:t>ko</w:t>
      </w:r>
      <w:r w:rsidRPr="007353DA">
        <w:rPr>
          <w:rFonts w:ascii="Times New Roman" w:hAnsi="Times New Roman"/>
          <w:sz w:val="24"/>
          <w:szCs w:val="24"/>
        </w:rPr>
        <w:t>run česk</w:t>
      </w:r>
      <w:r w:rsidR="00D5176E" w:rsidRPr="007353DA">
        <w:rPr>
          <w:rFonts w:ascii="Times New Roman" w:hAnsi="Times New Roman"/>
          <w:sz w:val="24"/>
          <w:szCs w:val="24"/>
        </w:rPr>
        <w:t>ých</w:t>
      </w:r>
      <w:r w:rsidR="00B72931">
        <w:rPr>
          <w:rFonts w:ascii="Times New Roman" w:hAnsi="Times New Roman"/>
          <w:sz w:val="24"/>
          <w:szCs w:val="24"/>
        </w:rPr>
        <w:t xml:space="preserve"> nula haléřů</w:t>
      </w:r>
      <w:r w:rsidRPr="007353DA">
        <w:rPr>
          <w:rFonts w:ascii="Times New Roman" w:hAnsi="Times New Roman"/>
          <w:sz w:val="24"/>
          <w:szCs w:val="24"/>
        </w:rPr>
        <w:t>)</w:t>
      </w:r>
      <w:r w:rsidR="005D714E" w:rsidRPr="007353DA">
        <w:rPr>
          <w:rFonts w:ascii="Times New Roman" w:hAnsi="Times New Roman"/>
          <w:sz w:val="24"/>
          <w:szCs w:val="24"/>
        </w:rPr>
        <w:t xml:space="preserve"> v termínu do </w:t>
      </w:r>
      <w:r w:rsidR="00607596" w:rsidRPr="007353DA">
        <w:rPr>
          <w:rFonts w:ascii="Times New Roman" w:hAnsi="Times New Roman"/>
          <w:sz w:val="24"/>
          <w:szCs w:val="24"/>
        </w:rPr>
        <w:t>15</w:t>
      </w:r>
      <w:r w:rsidR="005D714E" w:rsidRPr="007353DA">
        <w:rPr>
          <w:rFonts w:ascii="Times New Roman" w:hAnsi="Times New Roman"/>
          <w:sz w:val="24"/>
          <w:szCs w:val="24"/>
        </w:rPr>
        <w:t xml:space="preserve"> kalendářních dnů ode dne podpisu </w:t>
      </w:r>
      <w:r w:rsidR="00984B0C" w:rsidRPr="007353DA">
        <w:rPr>
          <w:rFonts w:ascii="Times New Roman" w:hAnsi="Times New Roman"/>
          <w:sz w:val="24"/>
          <w:szCs w:val="24"/>
        </w:rPr>
        <w:t xml:space="preserve">této smlouvy na účet prodávajícího: bankovní spojení: </w:t>
      </w:r>
      <w:r w:rsidR="007B7554" w:rsidRPr="007353DA">
        <w:rPr>
          <w:rFonts w:ascii="Times New Roman" w:hAnsi="Times New Roman"/>
          <w:sz w:val="24"/>
          <w:szCs w:val="24"/>
        </w:rPr>
        <w:t xml:space="preserve">Česká národní </w:t>
      </w:r>
      <w:r w:rsidR="007B7554" w:rsidRPr="00FA624B">
        <w:rPr>
          <w:rFonts w:ascii="Times New Roman" w:hAnsi="Times New Roman"/>
          <w:sz w:val="24"/>
          <w:szCs w:val="24"/>
        </w:rPr>
        <w:t xml:space="preserve">banka </w:t>
      </w:r>
      <w:r w:rsidR="00984B0C" w:rsidRPr="00FA624B">
        <w:rPr>
          <w:rFonts w:ascii="Times New Roman" w:hAnsi="Times New Roman"/>
          <w:sz w:val="24"/>
          <w:szCs w:val="24"/>
        </w:rPr>
        <w:t xml:space="preserve">Praha 1, </w:t>
      </w:r>
      <w:proofErr w:type="spellStart"/>
      <w:r w:rsidR="00984B0C" w:rsidRPr="00FA624B">
        <w:rPr>
          <w:rFonts w:ascii="Times New Roman" w:hAnsi="Times New Roman"/>
          <w:sz w:val="24"/>
          <w:szCs w:val="24"/>
        </w:rPr>
        <w:t>č.ú</w:t>
      </w:r>
      <w:proofErr w:type="spellEnd"/>
      <w:r w:rsidR="00984B0C" w:rsidRPr="00FA624B">
        <w:rPr>
          <w:rFonts w:ascii="Times New Roman" w:hAnsi="Times New Roman"/>
          <w:sz w:val="24"/>
          <w:szCs w:val="24"/>
        </w:rPr>
        <w:t xml:space="preserve">.: </w:t>
      </w:r>
      <w:r w:rsidR="00984B0C" w:rsidRPr="00FA624B">
        <w:rPr>
          <w:rFonts w:ascii="Times New Roman" w:hAnsi="Times New Roman"/>
          <w:b/>
          <w:sz w:val="24"/>
          <w:szCs w:val="24"/>
        </w:rPr>
        <w:t>19-1020011/0710</w:t>
      </w:r>
      <w:r w:rsidR="00984B0C" w:rsidRPr="00FA624B">
        <w:rPr>
          <w:rFonts w:ascii="Times New Roman" w:hAnsi="Times New Roman"/>
          <w:sz w:val="24"/>
          <w:szCs w:val="24"/>
        </w:rPr>
        <w:t>, variabilní symbol:</w:t>
      </w:r>
      <w:r w:rsidR="00D5176E" w:rsidRPr="00FA624B">
        <w:rPr>
          <w:rFonts w:ascii="Times New Roman" w:hAnsi="Times New Roman"/>
          <w:sz w:val="24"/>
          <w:szCs w:val="24"/>
        </w:rPr>
        <w:t xml:space="preserve"> </w:t>
      </w:r>
      <w:r w:rsidR="00D50827" w:rsidRPr="00FA624B">
        <w:rPr>
          <w:rFonts w:ascii="Times New Roman" w:hAnsi="Times New Roman"/>
          <w:b/>
          <w:sz w:val="24"/>
          <w:szCs w:val="24"/>
        </w:rPr>
        <w:t>2</w:t>
      </w:r>
      <w:r w:rsidR="007C04DB">
        <w:rPr>
          <w:rFonts w:ascii="Times New Roman" w:hAnsi="Times New Roman"/>
          <w:b/>
          <w:sz w:val="24"/>
          <w:szCs w:val="24"/>
        </w:rPr>
        <w:t>5</w:t>
      </w:r>
      <w:r w:rsidR="005B7236" w:rsidRPr="00FA624B">
        <w:rPr>
          <w:rFonts w:ascii="Times New Roman" w:hAnsi="Times New Roman"/>
          <w:b/>
          <w:sz w:val="24"/>
          <w:szCs w:val="24"/>
        </w:rPr>
        <w:t>6</w:t>
      </w:r>
      <w:r w:rsidR="00D50827" w:rsidRPr="00FA624B">
        <w:rPr>
          <w:rFonts w:ascii="Times New Roman" w:hAnsi="Times New Roman"/>
          <w:b/>
          <w:sz w:val="24"/>
          <w:szCs w:val="24"/>
        </w:rPr>
        <w:t>00</w:t>
      </w:r>
      <w:r w:rsidR="00FD3C6C" w:rsidRPr="00FA624B">
        <w:rPr>
          <w:rFonts w:ascii="Times New Roman" w:hAnsi="Times New Roman"/>
          <w:b/>
          <w:sz w:val="24"/>
          <w:szCs w:val="24"/>
        </w:rPr>
        <w:t>0</w:t>
      </w:r>
      <w:r w:rsidR="00B72931">
        <w:rPr>
          <w:rFonts w:ascii="Times New Roman" w:hAnsi="Times New Roman"/>
          <w:b/>
          <w:sz w:val="24"/>
          <w:szCs w:val="24"/>
        </w:rPr>
        <w:t>………</w:t>
      </w:r>
      <w:r w:rsidR="005B7236" w:rsidRPr="00FA624B">
        <w:rPr>
          <w:rFonts w:ascii="Times New Roman" w:hAnsi="Times New Roman"/>
          <w:b/>
          <w:sz w:val="24"/>
          <w:szCs w:val="24"/>
        </w:rPr>
        <w:t>.</w:t>
      </w:r>
    </w:p>
    <w:p w14:paraId="755FD396" w14:textId="77777777" w:rsidR="00626BDB" w:rsidRPr="007353DA" w:rsidRDefault="00891767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Dnem splatnosti se rozumí den připsání uvedené kupní ceny</w:t>
      </w:r>
      <w:r w:rsidR="005D714E" w:rsidRPr="007353DA">
        <w:rPr>
          <w:rFonts w:ascii="Times New Roman" w:hAnsi="Times New Roman"/>
          <w:sz w:val="24"/>
          <w:szCs w:val="24"/>
        </w:rPr>
        <w:t xml:space="preserve"> </w:t>
      </w:r>
      <w:r w:rsidRPr="007353DA">
        <w:rPr>
          <w:rFonts w:ascii="Times New Roman" w:hAnsi="Times New Roman"/>
          <w:sz w:val="24"/>
          <w:szCs w:val="24"/>
        </w:rPr>
        <w:t xml:space="preserve">na účet prodávajícího. </w:t>
      </w:r>
    </w:p>
    <w:p w14:paraId="7845140E" w14:textId="77777777" w:rsidR="002A2E28" w:rsidRPr="007353DA" w:rsidRDefault="002A2E28" w:rsidP="002A2E2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Vlastnické právo k movit</w:t>
      </w:r>
      <w:r w:rsidR="00AD0A85" w:rsidRPr="007353DA">
        <w:rPr>
          <w:rFonts w:ascii="Times New Roman" w:hAnsi="Times New Roman"/>
          <w:sz w:val="24"/>
          <w:szCs w:val="24"/>
        </w:rPr>
        <w:t>é</w:t>
      </w:r>
      <w:r w:rsidRPr="007353DA">
        <w:rPr>
          <w:rFonts w:ascii="Times New Roman" w:hAnsi="Times New Roman"/>
          <w:sz w:val="24"/>
          <w:szCs w:val="24"/>
        </w:rPr>
        <w:t xml:space="preserve"> věc</w:t>
      </w:r>
      <w:r w:rsidR="00AD0A85" w:rsidRPr="007353DA">
        <w:rPr>
          <w:rFonts w:ascii="Times New Roman" w:hAnsi="Times New Roman"/>
          <w:sz w:val="24"/>
          <w:szCs w:val="24"/>
        </w:rPr>
        <w:t>i</w:t>
      </w:r>
      <w:r w:rsidRPr="007353DA">
        <w:rPr>
          <w:rFonts w:ascii="Times New Roman" w:hAnsi="Times New Roman"/>
          <w:sz w:val="24"/>
          <w:szCs w:val="24"/>
        </w:rPr>
        <w:t xml:space="preserve"> přejde na kupujícího dnem fyzického předání </w:t>
      </w:r>
      <w:r w:rsidR="00AD0A85" w:rsidRPr="007353DA">
        <w:rPr>
          <w:rFonts w:ascii="Times New Roman" w:hAnsi="Times New Roman"/>
          <w:sz w:val="24"/>
          <w:szCs w:val="24"/>
        </w:rPr>
        <w:t xml:space="preserve">a převzetí </w:t>
      </w:r>
      <w:r w:rsidRPr="007353DA">
        <w:rPr>
          <w:rFonts w:ascii="Times New Roman" w:hAnsi="Times New Roman"/>
          <w:sz w:val="24"/>
          <w:szCs w:val="24"/>
        </w:rPr>
        <w:t>movit</w:t>
      </w:r>
      <w:r w:rsidR="00AD0A85" w:rsidRPr="007353DA">
        <w:rPr>
          <w:rFonts w:ascii="Times New Roman" w:hAnsi="Times New Roman"/>
          <w:sz w:val="24"/>
          <w:szCs w:val="24"/>
        </w:rPr>
        <w:t>é</w:t>
      </w:r>
      <w:r w:rsidRPr="007353DA">
        <w:rPr>
          <w:rFonts w:ascii="Times New Roman" w:hAnsi="Times New Roman"/>
          <w:sz w:val="24"/>
          <w:szCs w:val="24"/>
        </w:rPr>
        <w:t xml:space="preserve"> věc</w:t>
      </w:r>
      <w:r w:rsidR="00AD0A85" w:rsidRPr="007353DA">
        <w:rPr>
          <w:rFonts w:ascii="Times New Roman" w:hAnsi="Times New Roman"/>
          <w:sz w:val="24"/>
          <w:szCs w:val="24"/>
        </w:rPr>
        <w:t>i</w:t>
      </w:r>
      <w:r w:rsidRPr="007353DA">
        <w:rPr>
          <w:rFonts w:ascii="Times New Roman" w:hAnsi="Times New Roman"/>
          <w:sz w:val="24"/>
          <w:szCs w:val="24"/>
        </w:rPr>
        <w:t xml:space="preserve">.  </w:t>
      </w:r>
    </w:p>
    <w:p w14:paraId="0D1F52F4" w14:textId="77777777" w:rsidR="00E520EA" w:rsidRPr="007353DA" w:rsidRDefault="000A63B6" w:rsidP="00E520EA">
      <w:pPr>
        <w:spacing w:line="240" w:lineRule="auto"/>
        <w:jc w:val="both"/>
      </w:pPr>
      <w:r w:rsidRPr="007353DA">
        <w:rPr>
          <w:rFonts w:ascii="Times New Roman" w:hAnsi="Times New Roman"/>
          <w:sz w:val="24"/>
          <w:szCs w:val="24"/>
        </w:rPr>
        <w:t>V</w:t>
      </w:r>
      <w:r w:rsidR="00D25BC1" w:rsidRPr="007353DA">
        <w:rPr>
          <w:rFonts w:ascii="Times New Roman" w:hAnsi="Times New Roman"/>
          <w:sz w:val="24"/>
          <w:szCs w:val="24"/>
        </w:rPr>
        <w:t> </w:t>
      </w:r>
      <w:r w:rsidRPr="007353DA">
        <w:rPr>
          <w:rFonts w:ascii="Times New Roman" w:hAnsi="Times New Roman"/>
          <w:sz w:val="24"/>
          <w:szCs w:val="24"/>
        </w:rPr>
        <w:t>případě</w:t>
      </w:r>
      <w:r w:rsidR="00D25BC1" w:rsidRPr="007353DA">
        <w:rPr>
          <w:rFonts w:ascii="Times New Roman" w:hAnsi="Times New Roman"/>
          <w:sz w:val="24"/>
          <w:szCs w:val="24"/>
        </w:rPr>
        <w:t>, že kupující nesplní povinnost úhrady kupní ceny</w:t>
      </w:r>
      <w:r w:rsidR="00984B0C" w:rsidRPr="007353DA">
        <w:rPr>
          <w:rFonts w:ascii="Times New Roman" w:hAnsi="Times New Roman"/>
          <w:sz w:val="24"/>
          <w:szCs w:val="24"/>
        </w:rPr>
        <w:t>, t</w:t>
      </w:r>
      <w:r w:rsidR="00D25BC1" w:rsidRPr="007353DA">
        <w:rPr>
          <w:rFonts w:ascii="Times New Roman" w:hAnsi="Times New Roman"/>
          <w:sz w:val="24"/>
          <w:szCs w:val="24"/>
        </w:rPr>
        <w:t>ak, jak je uvedeno výše v této smlouvě, je prodávající oprávněn požadovat po kupující</w:t>
      </w:r>
      <w:r w:rsidR="000904A0" w:rsidRPr="007353DA">
        <w:rPr>
          <w:rFonts w:ascii="Times New Roman" w:hAnsi="Times New Roman"/>
          <w:sz w:val="24"/>
          <w:szCs w:val="24"/>
        </w:rPr>
        <w:t>m</w:t>
      </w:r>
      <w:r w:rsidR="00D25BC1" w:rsidRPr="007353DA">
        <w:rPr>
          <w:rFonts w:ascii="Times New Roman" w:hAnsi="Times New Roman"/>
          <w:sz w:val="24"/>
          <w:szCs w:val="24"/>
        </w:rPr>
        <w:t xml:space="preserve"> zaplacení úroku z prodlení </w:t>
      </w:r>
      <w:r w:rsidR="00A7731F" w:rsidRPr="007353DA">
        <w:rPr>
          <w:rFonts w:ascii="Times New Roman" w:hAnsi="Times New Roman"/>
          <w:sz w:val="24"/>
          <w:szCs w:val="24"/>
        </w:rPr>
        <w:t>ve výši stanoveném nařízením vlády č. 351/2013 Sb., kterým se určuje výše úroků z prodlení a nákladů spojených s uplatněním pohledávky, určuje odměna likvidátora, likvidačního správce a člena orgánu právnické osoby jmenovaného soudem a upravují některé otázky Obchodního věstníku a veřejných rejstříků právnických a fyzických osob</w:t>
      </w:r>
      <w:r w:rsidR="00E520EA" w:rsidRPr="007353DA">
        <w:rPr>
          <w:rFonts w:ascii="Times New Roman" w:hAnsi="Times New Roman"/>
          <w:sz w:val="24"/>
          <w:szCs w:val="24"/>
        </w:rPr>
        <w:t xml:space="preserve"> a evidence svěřenských fondů a evidence údajů o skutečných majitelích</w:t>
      </w:r>
      <w:r w:rsidR="00044AB6" w:rsidRPr="007353DA">
        <w:rPr>
          <w:rFonts w:ascii="Times New Roman" w:hAnsi="Times New Roman"/>
          <w:sz w:val="24"/>
          <w:szCs w:val="24"/>
        </w:rPr>
        <w:t>, ve znění pozdějších předpisů</w:t>
      </w:r>
      <w:r w:rsidR="00E520EA" w:rsidRPr="007353DA">
        <w:rPr>
          <w:rFonts w:ascii="Times New Roman" w:hAnsi="Times New Roman"/>
          <w:sz w:val="24"/>
          <w:szCs w:val="24"/>
        </w:rPr>
        <w:t>.</w:t>
      </w:r>
    </w:p>
    <w:p w14:paraId="05BE037B" w14:textId="77777777" w:rsidR="00E21FE2" w:rsidRDefault="00E349C8" w:rsidP="00E349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V případě, že kupující nesplní povinnost </w:t>
      </w:r>
      <w:r w:rsidR="00EA00AC" w:rsidRPr="007353DA">
        <w:rPr>
          <w:rFonts w:ascii="Times New Roman" w:hAnsi="Times New Roman"/>
          <w:sz w:val="24"/>
          <w:szCs w:val="24"/>
        </w:rPr>
        <w:t xml:space="preserve">fyzického převzetí a </w:t>
      </w:r>
      <w:r w:rsidRPr="007353DA">
        <w:rPr>
          <w:rFonts w:ascii="Times New Roman" w:hAnsi="Times New Roman"/>
          <w:sz w:val="24"/>
          <w:szCs w:val="24"/>
        </w:rPr>
        <w:t>odvozu movit</w:t>
      </w:r>
      <w:r w:rsidR="00B239E5" w:rsidRPr="007353DA">
        <w:rPr>
          <w:rFonts w:ascii="Times New Roman" w:hAnsi="Times New Roman"/>
          <w:sz w:val="24"/>
          <w:szCs w:val="24"/>
        </w:rPr>
        <w:t>é</w:t>
      </w:r>
      <w:r w:rsidRPr="007353DA">
        <w:rPr>
          <w:rFonts w:ascii="Times New Roman" w:hAnsi="Times New Roman"/>
          <w:sz w:val="24"/>
          <w:szCs w:val="24"/>
        </w:rPr>
        <w:t xml:space="preserve"> věc</w:t>
      </w:r>
      <w:r w:rsidR="00AD0A85" w:rsidRPr="007353DA">
        <w:rPr>
          <w:rFonts w:ascii="Times New Roman" w:hAnsi="Times New Roman"/>
          <w:sz w:val="24"/>
          <w:szCs w:val="24"/>
        </w:rPr>
        <w:t>i</w:t>
      </w:r>
      <w:r w:rsidRPr="007353DA">
        <w:rPr>
          <w:rFonts w:ascii="Times New Roman" w:hAnsi="Times New Roman"/>
          <w:sz w:val="24"/>
          <w:szCs w:val="24"/>
        </w:rPr>
        <w:t xml:space="preserve"> z</w:t>
      </w:r>
      <w:r w:rsidR="00F87707" w:rsidRPr="007353DA">
        <w:rPr>
          <w:rFonts w:ascii="Times New Roman" w:hAnsi="Times New Roman"/>
          <w:sz w:val="24"/>
          <w:szCs w:val="24"/>
        </w:rPr>
        <w:t xml:space="preserve"> budovy  </w:t>
      </w:r>
      <w:r w:rsidR="00D5707D" w:rsidRPr="007353DA">
        <w:rPr>
          <w:rFonts w:ascii="Times New Roman" w:hAnsi="Times New Roman"/>
          <w:sz w:val="24"/>
          <w:szCs w:val="24"/>
        </w:rPr>
        <w:t xml:space="preserve"> na a</w:t>
      </w:r>
      <w:r w:rsidR="005D714E" w:rsidRPr="007353DA">
        <w:rPr>
          <w:rFonts w:ascii="Times New Roman" w:hAnsi="Times New Roman"/>
          <w:sz w:val="24"/>
          <w:szCs w:val="24"/>
        </w:rPr>
        <w:t xml:space="preserve">drese </w:t>
      </w:r>
      <w:r w:rsidR="00E6096E" w:rsidRPr="00E6096E">
        <w:rPr>
          <w:rFonts w:ascii="Times New Roman" w:hAnsi="Times New Roman"/>
          <w:sz w:val="24"/>
          <w:szCs w:val="24"/>
        </w:rPr>
        <w:t>Plzeň, A. Uxy 11, 301 54</w:t>
      </w:r>
      <w:r w:rsidR="00423232">
        <w:rPr>
          <w:rFonts w:ascii="Times New Roman" w:hAnsi="Times New Roman"/>
          <w:sz w:val="24"/>
          <w:szCs w:val="24"/>
        </w:rPr>
        <w:t>,</w:t>
      </w:r>
      <w:r w:rsidR="005445A4">
        <w:rPr>
          <w:rFonts w:ascii="Times New Roman" w:hAnsi="Times New Roman"/>
          <w:sz w:val="24"/>
          <w:szCs w:val="24"/>
        </w:rPr>
        <w:t xml:space="preserve"> </w:t>
      </w:r>
      <w:r w:rsidRPr="007353DA">
        <w:rPr>
          <w:rFonts w:ascii="Times New Roman" w:hAnsi="Times New Roman"/>
          <w:sz w:val="24"/>
          <w:szCs w:val="24"/>
        </w:rPr>
        <w:t>tak, jak je uvedeno níže v této smlouvě, je prodávající oprávněn požadovat po kupujícím zaplacení</w:t>
      </w:r>
      <w:r w:rsidR="00C13E4E" w:rsidRPr="007353DA">
        <w:rPr>
          <w:rFonts w:ascii="Times New Roman" w:hAnsi="Times New Roman"/>
          <w:sz w:val="24"/>
          <w:szCs w:val="24"/>
        </w:rPr>
        <w:t xml:space="preserve"> </w:t>
      </w:r>
      <w:r w:rsidRPr="007353DA">
        <w:rPr>
          <w:rFonts w:ascii="Times New Roman" w:hAnsi="Times New Roman"/>
          <w:sz w:val="24"/>
          <w:szCs w:val="24"/>
        </w:rPr>
        <w:t xml:space="preserve">smluvní pokuty ve výši </w:t>
      </w:r>
      <w:r w:rsidR="00531679" w:rsidRPr="007353DA">
        <w:rPr>
          <w:rFonts w:ascii="Times New Roman" w:hAnsi="Times New Roman"/>
          <w:sz w:val="24"/>
          <w:szCs w:val="24"/>
        </w:rPr>
        <w:t>10</w:t>
      </w:r>
      <w:r w:rsidRPr="007353DA">
        <w:rPr>
          <w:rFonts w:ascii="Times New Roman" w:hAnsi="Times New Roman"/>
          <w:sz w:val="24"/>
          <w:szCs w:val="24"/>
        </w:rPr>
        <w:t xml:space="preserve">,- Kč (slovy: </w:t>
      </w:r>
      <w:r w:rsidR="00D50827" w:rsidRPr="007353DA">
        <w:rPr>
          <w:rFonts w:ascii="Times New Roman" w:hAnsi="Times New Roman"/>
          <w:sz w:val="24"/>
          <w:szCs w:val="24"/>
        </w:rPr>
        <w:t xml:space="preserve">deset </w:t>
      </w:r>
      <w:r w:rsidRPr="007353DA">
        <w:rPr>
          <w:rFonts w:ascii="Times New Roman" w:hAnsi="Times New Roman"/>
          <w:sz w:val="24"/>
          <w:szCs w:val="24"/>
        </w:rPr>
        <w:t>korun českých), a to za každý den prodlení s odvozem movit</w:t>
      </w:r>
      <w:r w:rsidR="00AD0A85" w:rsidRPr="007353DA">
        <w:rPr>
          <w:rFonts w:ascii="Times New Roman" w:hAnsi="Times New Roman"/>
          <w:sz w:val="24"/>
          <w:szCs w:val="24"/>
        </w:rPr>
        <w:t>é</w:t>
      </w:r>
      <w:r w:rsidRPr="007353DA">
        <w:rPr>
          <w:rFonts w:ascii="Times New Roman" w:hAnsi="Times New Roman"/>
          <w:sz w:val="24"/>
          <w:szCs w:val="24"/>
        </w:rPr>
        <w:t xml:space="preserve"> věc</w:t>
      </w:r>
      <w:r w:rsidR="00AD0A85" w:rsidRPr="007353DA">
        <w:rPr>
          <w:rFonts w:ascii="Times New Roman" w:hAnsi="Times New Roman"/>
          <w:sz w:val="24"/>
          <w:szCs w:val="24"/>
        </w:rPr>
        <w:t>i</w:t>
      </w:r>
      <w:r w:rsidRPr="007353DA">
        <w:rPr>
          <w:rFonts w:ascii="Times New Roman" w:hAnsi="Times New Roman"/>
          <w:sz w:val="24"/>
          <w:szCs w:val="24"/>
        </w:rPr>
        <w:t>. Smluvní pokuta je splatná do 30 kalendářních dnů ode dne doručení výzvy kupujícímu na adresu uvedenou v této smlouvě k jejímu zaplacení. Tímto není dotčeno právo na náhradu škody.</w:t>
      </w:r>
    </w:p>
    <w:p w14:paraId="659838EF" w14:textId="77777777" w:rsidR="00A547CF" w:rsidRDefault="00C54627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679C">
        <w:rPr>
          <w:rFonts w:ascii="Times New Roman" w:hAnsi="Times New Roman"/>
          <w:sz w:val="24"/>
          <w:szCs w:val="24"/>
        </w:rPr>
        <w:t xml:space="preserve">V případě, že kupující nesplní povinnost odvozu movité věci z budovy na adrese </w:t>
      </w:r>
      <w:r w:rsidR="00E6096E" w:rsidRPr="00E6096E">
        <w:rPr>
          <w:rFonts w:ascii="Times New Roman" w:hAnsi="Times New Roman"/>
          <w:sz w:val="24"/>
          <w:szCs w:val="24"/>
        </w:rPr>
        <w:t>Plzeň, A. Uxy 11, 301 54</w:t>
      </w:r>
      <w:r w:rsidRPr="004F679C">
        <w:rPr>
          <w:rFonts w:ascii="Times New Roman" w:hAnsi="Times New Roman"/>
          <w:sz w:val="24"/>
          <w:szCs w:val="24"/>
        </w:rPr>
        <w:t xml:space="preserve"> v termínu do </w:t>
      </w:r>
      <w:r w:rsidR="007C04DB">
        <w:rPr>
          <w:rFonts w:ascii="Times New Roman" w:hAnsi="Times New Roman"/>
          <w:sz w:val="24"/>
          <w:szCs w:val="24"/>
        </w:rPr>
        <w:t>2</w:t>
      </w:r>
      <w:r w:rsidR="00A7607A" w:rsidRPr="00A7607A">
        <w:rPr>
          <w:rFonts w:ascii="Times New Roman" w:hAnsi="Times New Roman"/>
          <w:sz w:val="24"/>
          <w:szCs w:val="24"/>
        </w:rPr>
        <w:t>0.0</w:t>
      </w:r>
      <w:r w:rsidR="00665A77">
        <w:rPr>
          <w:rFonts w:ascii="Times New Roman" w:hAnsi="Times New Roman"/>
          <w:sz w:val="24"/>
          <w:szCs w:val="24"/>
        </w:rPr>
        <w:t>8</w:t>
      </w:r>
      <w:r w:rsidR="00A7607A" w:rsidRPr="00A7607A">
        <w:rPr>
          <w:rFonts w:ascii="Times New Roman" w:hAnsi="Times New Roman"/>
          <w:sz w:val="24"/>
          <w:szCs w:val="24"/>
        </w:rPr>
        <w:t>.2025</w:t>
      </w:r>
      <w:r w:rsidRPr="004F679C">
        <w:rPr>
          <w:rFonts w:ascii="Times New Roman" w:hAnsi="Times New Roman"/>
          <w:sz w:val="24"/>
          <w:szCs w:val="24"/>
        </w:rPr>
        <w:t xml:space="preserve">, nebude kupujícímu kupní cena vrácena, s tím, že se jedná o smluvní pokutu z důvodu nedodržení kupní smlouvy vyplývající z této nečinnosti.     </w:t>
      </w:r>
    </w:p>
    <w:p w14:paraId="1BCD0BF5" w14:textId="77777777" w:rsidR="00CE5008" w:rsidRPr="007353DA" w:rsidRDefault="00CE5008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Smluvní strany si výslovně ujednaly, že k jiným, než zde uvedeným a dále např. ústně sjednaným smluvním sankcím, jakož i k smluvním sankcím sjednaným dodatečně, nebude přihlíženo.   </w:t>
      </w:r>
    </w:p>
    <w:p w14:paraId="24507565" w14:textId="77777777" w:rsidR="00E30350" w:rsidRDefault="005B1C12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Smluvní strany si dále ujednaly, že v případě prodlení nebudou vůči sobě uplatňovat úrok z úroku.</w:t>
      </w:r>
    </w:p>
    <w:p w14:paraId="3DB470CB" w14:textId="77777777" w:rsidR="00E6096E" w:rsidRDefault="00E6096E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E57F210" w14:textId="77777777" w:rsidR="000A63B6" w:rsidRPr="007353DA" w:rsidRDefault="005D714E" w:rsidP="002614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3DA">
        <w:rPr>
          <w:rFonts w:ascii="Times New Roman" w:hAnsi="Times New Roman"/>
          <w:b/>
          <w:sz w:val="24"/>
          <w:szCs w:val="24"/>
        </w:rPr>
        <w:t>I</w:t>
      </w:r>
      <w:r w:rsidR="000A63B6" w:rsidRPr="007353DA">
        <w:rPr>
          <w:rFonts w:ascii="Times New Roman" w:hAnsi="Times New Roman"/>
          <w:b/>
          <w:sz w:val="24"/>
          <w:szCs w:val="24"/>
        </w:rPr>
        <w:t>V.</w:t>
      </w:r>
    </w:p>
    <w:p w14:paraId="1EEE333F" w14:textId="77777777" w:rsidR="00A7697D" w:rsidRPr="007353DA" w:rsidRDefault="00A7697D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lastRenderedPageBreak/>
        <w:t>Prodávající prohlašuje, že na převáděn</w:t>
      </w:r>
      <w:r w:rsidR="00AD0A85" w:rsidRPr="007353DA">
        <w:rPr>
          <w:rFonts w:ascii="Times New Roman" w:hAnsi="Times New Roman"/>
          <w:sz w:val="24"/>
          <w:szCs w:val="24"/>
        </w:rPr>
        <w:t>é</w:t>
      </w:r>
      <w:r w:rsidRPr="007353DA">
        <w:rPr>
          <w:rFonts w:ascii="Times New Roman" w:hAnsi="Times New Roman"/>
          <w:sz w:val="24"/>
          <w:szCs w:val="24"/>
        </w:rPr>
        <w:t xml:space="preserve"> movit</w:t>
      </w:r>
      <w:r w:rsidR="00AD0A85" w:rsidRPr="007353DA">
        <w:rPr>
          <w:rFonts w:ascii="Times New Roman" w:hAnsi="Times New Roman"/>
          <w:sz w:val="24"/>
          <w:szCs w:val="24"/>
        </w:rPr>
        <w:t>é</w:t>
      </w:r>
      <w:r w:rsidR="004235E3" w:rsidRPr="007353DA">
        <w:rPr>
          <w:rFonts w:ascii="Times New Roman" w:hAnsi="Times New Roman"/>
          <w:sz w:val="24"/>
          <w:szCs w:val="24"/>
        </w:rPr>
        <w:t xml:space="preserve"> věc</w:t>
      </w:r>
      <w:r w:rsidR="00AD0A85" w:rsidRPr="007353DA">
        <w:rPr>
          <w:rFonts w:ascii="Times New Roman" w:hAnsi="Times New Roman"/>
          <w:sz w:val="24"/>
          <w:szCs w:val="24"/>
        </w:rPr>
        <w:t>i</w:t>
      </w:r>
      <w:r w:rsidR="004235E3" w:rsidRPr="007353DA">
        <w:rPr>
          <w:rFonts w:ascii="Times New Roman" w:hAnsi="Times New Roman"/>
          <w:sz w:val="24"/>
          <w:szCs w:val="24"/>
        </w:rPr>
        <w:t xml:space="preserve"> </w:t>
      </w:r>
      <w:r w:rsidRPr="007353DA">
        <w:rPr>
          <w:rFonts w:ascii="Times New Roman" w:hAnsi="Times New Roman"/>
          <w:sz w:val="24"/>
          <w:szCs w:val="24"/>
        </w:rPr>
        <w:t>neváznou žádné dluhy, věcná břemena</w:t>
      </w:r>
      <w:r w:rsidR="004235E3" w:rsidRPr="007353DA">
        <w:rPr>
          <w:rFonts w:ascii="Times New Roman" w:hAnsi="Times New Roman"/>
          <w:sz w:val="24"/>
          <w:szCs w:val="24"/>
        </w:rPr>
        <w:t xml:space="preserve"> a </w:t>
      </w:r>
      <w:r w:rsidRPr="007353DA">
        <w:rPr>
          <w:rFonts w:ascii="Times New Roman" w:hAnsi="Times New Roman"/>
          <w:sz w:val="24"/>
          <w:szCs w:val="24"/>
        </w:rPr>
        <w:t xml:space="preserve">zástavní práva. </w:t>
      </w:r>
    </w:p>
    <w:p w14:paraId="3330ACCA" w14:textId="77777777" w:rsidR="00A7697D" w:rsidRPr="007353DA" w:rsidRDefault="00910912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Prodávající prohlašuje, že se jedná o </w:t>
      </w:r>
      <w:r w:rsidR="00D50827" w:rsidRPr="007353DA">
        <w:rPr>
          <w:rFonts w:ascii="Times New Roman" w:hAnsi="Times New Roman"/>
          <w:sz w:val="24"/>
          <w:szCs w:val="24"/>
        </w:rPr>
        <w:t>opotřebovan</w:t>
      </w:r>
      <w:r w:rsidR="00AD0A85" w:rsidRPr="007353DA">
        <w:rPr>
          <w:rFonts w:ascii="Times New Roman" w:hAnsi="Times New Roman"/>
          <w:sz w:val="24"/>
          <w:szCs w:val="24"/>
        </w:rPr>
        <w:t>ou</w:t>
      </w:r>
      <w:r w:rsidR="005C7DC9" w:rsidRPr="007353DA">
        <w:rPr>
          <w:rFonts w:ascii="Times New Roman" w:hAnsi="Times New Roman"/>
          <w:sz w:val="24"/>
          <w:szCs w:val="24"/>
        </w:rPr>
        <w:t xml:space="preserve">, </w:t>
      </w:r>
      <w:r w:rsidRPr="007353DA">
        <w:rPr>
          <w:rFonts w:ascii="Times New Roman" w:hAnsi="Times New Roman"/>
          <w:sz w:val="24"/>
          <w:szCs w:val="24"/>
        </w:rPr>
        <w:t>používan</w:t>
      </w:r>
      <w:r w:rsidR="00AD0A85" w:rsidRPr="007353DA">
        <w:rPr>
          <w:rFonts w:ascii="Times New Roman" w:hAnsi="Times New Roman"/>
          <w:sz w:val="24"/>
          <w:szCs w:val="24"/>
        </w:rPr>
        <w:t>ou</w:t>
      </w:r>
      <w:r w:rsidRPr="007353DA">
        <w:rPr>
          <w:rFonts w:ascii="Times New Roman" w:hAnsi="Times New Roman"/>
          <w:sz w:val="24"/>
          <w:szCs w:val="24"/>
        </w:rPr>
        <w:t xml:space="preserve"> movit</w:t>
      </w:r>
      <w:r w:rsidR="00AD0A85" w:rsidRPr="007353DA">
        <w:rPr>
          <w:rFonts w:ascii="Times New Roman" w:hAnsi="Times New Roman"/>
          <w:sz w:val="24"/>
          <w:szCs w:val="24"/>
        </w:rPr>
        <w:t>ou</w:t>
      </w:r>
      <w:r w:rsidRPr="007353DA">
        <w:rPr>
          <w:rFonts w:ascii="Times New Roman" w:hAnsi="Times New Roman"/>
          <w:sz w:val="24"/>
          <w:szCs w:val="24"/>
        </w:rPr>
        <w:t xml:space="preserve"> věc, </w:t>
      </w:r>
      <w:r w:rsidR="005C7DC9" w:rsidRPr="007353DA">
        <w:rPr>
          <w:rFonts w:ascii="Times New Roman" w:hAnsi="Times New Roman"/>
          <w:sz w:val="24"/>
          <w:szCs w:val="24"/>
        </w:rPr>
        <w:t xml:space="preserve">kterou nelze reklamovat. </w:t>
      </w:r>
      <w:r w:rsidR="005D714E" w:rsidRPr="007353DA">
        <w:rPr>
          <w:rFonts w:ascii="Times New Roman" w:hAnsi="Times New Roman"/>
          <w:sz w:val="24"/>
          <w:szCs w:val="24"/>
        </w:rPr>
        <w:t>K</w:t>
      </w:r>
      <w:r w:rsidR="00A7697D" w:rsidRPr="007353DA">
        <w:rPr>
          <w:rFonts w:ascii="Times New Roman" w:hAnsi="Times New Roman"/>
          <w:sz w:val="24"/>
          <w:szCs w:val="24"/>
        </w:rPr>
        <w:t>upující potvrzuj</w:t>
      </w:r>
      <w:r w:rsidR="00626AB2" w:rsidRPr="007353DA">
        <w:rPr>
          <w:rFonts w:ascii="Times New Roman" w:hAnsi="Times New Roman"/>
          <w:sz w:val="24"/>
          <w:szCs w:val="24"/>
        </w:rPr>
        <w:t>e</w:t>
      </w:r>
      <w:r w:rsidR="00A7697D" w:rsidRPr="007353DA">
        <w:rPr>
          <w:rFonts w:ascii="Times New Roman" w:hAnsi="Times New Roman"/>
          <w:sz w:val="24"/>
          <w:szCs w:val="24"/>
        </w:rPr>
        <w:t>, že si t</w:t>
      </w:r>
      <w:r w:rsidR="00AD0A85" w:rsidRPr="007353DA">
        <w:rPr>
          <w:rFonts w:ascii="Times New Roman" w:hAnsi="Times New Roman"/>
          <w:sz w:val="24"/>
          <w:szCs w:val="24"/>
        </w:rPr>
        <w:t>u</w:t>
      </w:r>
      <w:r w:rsidR="00A7697D" w:rsidRPr="007353DA">
        <w:rPr>
          <w:rFonts w:ascii="Times New Roman" w:hAnsi="Times New Roman"/>
          <w:sz w:val="24"/>
          <w:szCs w:val="24"/>
        </w:rPr>
        <w:t>to movit</w:t>
      </w:r>
      <w:r w:rsidR="00AD0A85" w:rsidRPr="007353DA">
        <w:rPr>
          <w:rFonts w:ascii="Times New Roman" w:hAnsi="Times New Roman"/>
          <w:sz w:val="24"/>
          <w:szCs w:val="24"/>
        </w:rPr>
        <w:t>ou</w:t>
      </w:r>
      <w:r w:rsidR="004235E3" w:rsidRPr="007353DA">
        <w:rPr>
          <w:rFonts w:ascii="Times New Roman" w:hAnsi="Times New Roman"/>
          <w:sz w:val="24"/>
          <w:szCs w:val="24"/>
        </w:rPr>
        <w:t xml:space="preserve"> věc </w:t>
      </w:r>
      <w:r w:rsidR="00A7697D" w:rsidRPr="007353DA">
        <w:rPr>
          <w:rFonts w:ascii="Times New Roman" w:hAnsi="Times New Roman"/>
          <w:sz w:val="24"/>
          <w:szCs w:val="24"/>
        </w:rPr>
        <w:t>prohlédl</w:t>
      </w:r>
      <w:r w:rsidRPr="007353DA">
        <w:rPr>
          <w:rFonts w:ascii="Times New Roman" w:hAnsi="Times New Roman"/>
          <w:sz w:val="24"/>
          <w:szCs w:val="24"/>
        </w:rPr>
        <w:t xml:space="preserve"> a </w:t>
      </w:r>
      <w:r w:rsidR="00A7697D" w:rsidRPr="007353DA">
        <w:rPr>
          <w:rFonts w:ascii="Times New Roman" w:hAnsi="Times New Roman"/>
          <w:sz w:val="24"/>
          <w:szCs w:val="24"/>
        </w:rPr>
        <w:t>seznámil se s jej</w:t>
      </w:r>
      <w:r w:rsidR="00AD0A85" w:rsidRPr="007353DA">
        <w:rPr>
          <w:rFonts w:ascii="Times New Roman" w:hAnsi="Times New Roman"/>
          <w:sz w:val="24"/>
          <w:szCs w:val="24"/>
        </w:rPr>
        <w:t>ím</w:t>
      </w:r>
      <w:r w:rsidR="00A7697D" w:rsidRPr="007353DA">
        <w:rPr>
          <w:rFonts w:ascii="Times New Roman" w:hAnsi="Times New Roman"/>
          <w:sz w:val="24"/>
          <w:szCs w:val="24"/>
        </w:rPr>
        <w:t xml:space="preserve"> stavem</w:t>
      </w:r>
      <w:r w:rsidR="00B327DF" w:rsidRPr="007353DA">
        <w:rPr>
          <w:rFonts w:ascii="Times New Roman" w:hAnsi="Times New Roman"/>
          <w:sz w:val="24"/>
          <w:szCs w:val="24"/>
        </w:rPr>
        <w:t xml:space="preserve"> a tuto movitou věc kupuje, jak stojí a </w:t>
      </w:r>
      <w:proofErr w:type="gramStart"/>
      <w:r w:rsidR="00B327DF" w:rsidRPr="007353DA">
        <w:rPr>
          <w:rFonts w:ascii="Times New Roman" w:hAnsi="Times New Roman"/>
          <w:sz w:val="24"/>
          <w:szCs w:val="24"/>
        </w:rPr>
        <w:t>leží</w:t>
      </w:r>
      <w:proofErr w:type="gramEnd"/>
      <w:r w:rsidR="00B327DF" w:rsidRPr="007353DA">
        <w:rPr>
          <w:rFonts w:ascii="Times New Roman" w:hAnsi="Times New Roman"/>
          <w:sz w:val="24"/>
          <w:szCs w:val="24"/>
        </w:rPr>
        <w:t>.</w:t>
      </w:r>
      <w:r w:rsidR="00A7697D" w:rsidRPr="007353DA">
        <w:rPr>
          <w:rFonts w:ascii="Times New Roman" w:hAnsi="Times New Roman"/>
          <w:sz w:val="24"/>
          <w:szCs w:val="24"/>
        </w:rPr>
        <w:t xml:space="preserve"> </w:t>
      </w:r>
    </w:p>
    <w:p w14:paraId="6D617DFF" w14:textId="77777777" w:rsidR="00A7697D" w:rsidRPr="007353DA" w:rsidRDefault="00A7697D" w:rsidP="002614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3DA">
        <w:rPr>
          <w:rFonts w:ascii="Times New Roman" w:hAnsi="Times New Roman"/>
          <w:b/>
          <w:sz w:val="24"/>
          <w:szCs w:val="24"/>
        </w:rPr>
        <w:t>V.</w:t>
      </w:r>
    </w:p>
    <w:p w14:paraId="502B9DD1" w14:textId="77777777" w:rsidR="001F53B6" w:rsidRPr="007353DA" w:rsidRDefault="001F53B6" w:rsidP="00C13E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Kupující prohlašuje, že nemá vůči prodávajícímu dluh, jehož plnění je vynutitelné na základě vykonatelného exekučního titulu podle § 40 zákona č. 120/2001 Sb., o soudních exekutorech a exekuční činnosti (exekuční řád), ve znění pozdějších předpisů.</w:t>
      </w:r>
    </w:p>
    <w:p w14:paraId="34523045" w14:textId="77777777" w:rsidR="001F53B6" w:rsidRPr="007353DA" w:rsidRDefault="001F53B6" w:rsidP="00C13E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Prodávající má právo od této kupní smlouvy odstoupit, ukáže-li se prohlášení kupujícího ve výše uvedeném odstavci jako nepravdivé nebo nastanou-li takové skutečnosti.</w:t>
      </w:r>
    </w:p>
    <w:p w14:paraId="50129CA2" w14:textId="77777777" w:rsidR="000A63B6" w:rsidRPr="007353DA" w:rsidRDefault="00A7697D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Prodávající má právo od této kupní smlouvy odstoupit </w:t>
      </w:r>
      <w:r w:rsidR="000D3093" w:rsidRPr="007353DA">
        <w:rPr>
          <w:rFonts w:ascii="Times New Roman" w:hAnsi="Times New Roman"/>
          <w:sz w:val="24"/>
          <w:szCs w:val="24"/>
        </w:rPr>
        <w:t xml:space="preserve">v </w:t>
      </w:r>
      <w:r w:rsidR="000A63B6" w:rsidRPr="007353DA">
        <w:rPr>
          <w:rFonts w:ascii="Times New Roman" w:hAnsi="Times New Roman"/>
          <w:sz w:val="24"/>
          <w:szCs w:val="24"/>
        </w:rPr>
        <w:t>případě, že stanovená kupní cena</w:t>
      </w:r>
      <w:r w:rsidR="00984B0C" w:rsidRPr="007353DA">
        <w:rPr>
          <w:rFonts w:ascii="Times New Roman" w:hAnsi="Times New Roman"/>
          <w:sz w:val="24"/>
          <w:szCs w:val="24"/>
        </w:rPr>
        <w:t xml:space="preserve"> </w:t>
      </w:r>
      <w:r w:rsidR="00910912" w:rsidRPr="007353DA">
        <w:rPr>
          <w:rFonts w:ascii="Times New Roman" w:hAnsi="Times New Roman"/>
          <w:sz w:val="24"/>
          <w:szCs w:val="24"/>
        </w:rPr>
        <w:t>n</w:t>
      </w:r>
      <w:r w:rsidR="000A63B6" w:rsidRPr="007353DA">
        <w:rPr>
          <w:rFonts w:ascii="Times New Roman" w:hAnsi="Times New Roman"/>
          <w:sz w:val="24"/>
          <w:szCs w:val="24"/>
        </w:rPr>
        <w:t>ebude kupujícím zaplacena v plné výši a v uvedeném termínu tak, jak je uvedeno v článku II</w:t>
      </w:r>
      <w:r w:rsidR="000D3093" w:rsidRPr="007353DA">
        <w:rPr>
          <w:rFonts w:ascii="Times New Roman" w:hAnsi="Times New Roman"/>
          <w:sz w:val="24"/>
          <w:szCs w:val="24"/>
        </w:rPr>
        <w:t>I</w:t>
      </w:r>
      <w:r w:rsidR="000A63B6" w:rsidRPr="007353DA">
        <w:rPr>
          <w:rFonts w:ascii="Times New Roman" w:hAnsi="Times New Roman"/>
          <w:sz w:val="24"/>
          <w:szCs w:val="24"/>
        </w:rPr>
        <w:t xml:space="preserve">. </w:t>
      </w:r>
      <w:r w:rsidR="000D3093" w:rsidRPr="007353DA">
        <w:rPr>
          <w:rFonts w:ascii="Times New Roman" w:hAnsi="Times New Roman"/>
          <w:sz w:val="24"/>
          <w:szCs w:val="24"/>
        </w:rPr>
        <w:t xml:space="preserve">této smlouvy. </w:t>
      </w:r>
      <w:r w:rsidR="000A63B6" w:rsidRPr="007353DA">
        <w:rPr>
          <w:rFonts w:ascii="Times New Roman" w:hAnsi="Times New Roman"/>
          <w:sz w:val="24"/>
          <w:szCs w:val="24"/>
        </w:rPr>
        <w:t xml:space="preserve"> </w:t>
      </w:r>
    </w:p>
    <w:p w14:paraId="750FDD52" w14:textId="77777777" w:rsidR="0021033E" w:rsidRPr="007353DA" w:rsidRDefault="0021033E" w:rsidP="002103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Prodávající má dále právo od této kupní smlouvy odstoupit v případě, že kupující neodveze movit</w:t>
      </w:r>
      <w:r w:rsidR="006901D5" w:rsidRPr="007353DA">
        <w:rPr>
          <w:rFonts w:ascii="Times New Roman" w:hAnsi="Times New Roman"/>
          <w:sz w:val="24"/>
          <w:szCs w:val="24"/>
        </w:rPr>
        <w:t>ou</w:t>
      </w:r>
      <w:r w:rsidRPr="007353DA">
        <w:rPr>
          <w:rFonts w:ascii="Times New Roman" w:hAnsi="Times New Roman"/>
          <w:sz w:val="24"/>
          <w:szCs w:val="24"/>
        </w:rPr>
        <w:t xml:space="preserve"> věc z budovy na adrese </w:t>
      </w:r>
      <w:r w:rsidR="00E6096E" w:rsidRPr="00E6096E">
        <w:rPr>
          <w:rFonts w:ascii="Times New Roman" w:hAnsi="Times New Roman"/>
          <w:sz w:val="24"/>
          <w:szCs w:val="24"/>
        </w:rPr>
        <w:t>Plzeň, A. Uxy 11, 301 54</w:t>
      </w:r>
      <w:r w:rsidR="00E6096E">
        <w:rPr>
          <w:rFonts w:ascii="Times New Roman" w:hAnsi="Times New Roman"/>
          <w:sz w:val="24"/>
          <w:szCs w:val="24"/>
        </w:rPr>
        <w:t>,</w:t>
      </w:r>
      <w:r w:rsidR="005445A4">
        <w:rPr>
          <w:rFonts w:ascii="Times New Roman" w:hAnsi="Times New Roman"/>
          <w:sz w:val="24"/>
          <w:szCs w:val="24"/>
        </w:rPr>
        <w:t xml:space="preserve"> </w:t>
      </w:r>
      <w:r w:rsidRPr="007353DA">
        <w:rPr>
          <w:rFonts w:ascii="Times New Roman" w:hAnsi="Times New Roman"/>
          <w:sz w:val="24"/>
          <w:szCs w:val="24"/>
        </w:rPr>
        <w:t xml:space="preserve">v termínu nejpozději </w:t>
      </w:r>
      <w:r w:rsidR="00BA3F7A" w:rsidRPr="007353DA">
        <w:rPr>
          <w:rFonts w:ascii="Times New Roman" w:hAnsi="Times New Roman"/>
          <w:sz w:val="24"/>
          <w:szCs w:val="24"/>
        </w:rPr>
        <w:t xml:space="preserve">do </w:t>
      </w:r>
      <w:r w:rsidR="007C04DB">
        <w:rPr>
          <w:rFonts w:ascii="Times New Roman" w:hAnsi="Times New Roman"/>
          <w:sz w:val="24"/>
          <w:szCs w:val="24"/>
        </w:rPr>
        <w:t>2</w:t>
      </w:r>
      <w:r w:rsidR="00A7607A" w:rsidRPr="00A7607A">
        <w:rPr>
          <w:rFonts w:ascii="Times New Roman" w:hAnsi="Times New Roman"/>
          <w:sz w:val="24"/>
          <w:szCs w:val="24"/>
        </w:rPr>
        <w:t>0.0</w:t>
      </w:r>
      <w:r w:rsidR="00665A77">
        <w:rPr>
          <w:rFonts w:ascii="Times New Roman" w:hAnsi="Times New Roman"/>
          <w:sz w:val="24"/>
          <w:szCs w:val="24"/>
        </w:rPr>
        <w:t>8</w:t>
      </w:r>
      <w:r w:rsidR="00A7607A" w:rsidRPr="00A7607A">
        <w:rPr>
          <w:rFonts w:ascii="Times New Roman" w:hAnsi="Times New Roman"/>
          <w:sz w:val="24"/>
          <w:szCs w:val="24"/>
        </w:rPr>
        <w:t>.2025</w:t>
      </w:r>
      <w:r w:rsidRPr="007353DA">
        <w:rPr>
          <w:rFonts w:ascii="Times New Roman" w:hAnsi="Times New Roman"/>
          <w:sz w:val="24"/>
          <w:szCs w:val="24"/>
        </w:rPr>
        <w:t>.</w:t>
      </w:r>
      <w:r w:rsidR="006901D5" w:rsidRPr="007353DA">
        <w:rPr>
          <w:rFonts w:ascii="Times New Roman" w:hAnsi="Times New Roman"/>
          <w:sz w:val="24"/>
          <w:szCs w:val="24"/>
        </w:rPr>
        <w:t xml:space="preserve"> </w:t>
      </w:r>
    </w:p>
    <w:p w14:paraId="7CAA9742" w14:textId="77777777" w:rsidR="000A63B6" w:rsidRPr="007353DA" w:rsidRDefault="000A63B6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Odstoupení musí být </w:t>
      </w:r>
      <w:r w:rsidR="000D3093" w:rsidRPr="007353DA">
        <w:rPr>
          <w:rFonts w:ascii="Times New Roman" w:hAnsi="Times New Roman"/>
          <w:sz w:val="24"/>
          <w:szCs w:val="24"/>
        </w:rPr>
        <w:t xml:space="preserve">učiněno </w:t>
      </w:r>
      <w:r w:rsidRPr="007353DA">
        <w:rPr>
          <w:rFonts w:ascii="Times New Roman" w:hAnsi="Times New Roman"/>
          <w:sz w:val="24"/>
          <w:szCs w:val="24"/>
        </w:rPr>
        <w:t>písemn</w:t>
      </w:r>
      <w:r w:rsidR="000D3093" w:rsidRPr="007353DA">
        <w:rPr>
          <w:rFonts w:ascii="Times New Roman" w:hAnsi="Times New Roman"/>
          <w:sz w:val="24"/>
          <w:szCs w:val="24"/>
        </w:rPr>
        <w:t>ě</w:t>
      </w:r>
      <w:r w:rsidRPr="007353DA">
        <w:rPr>
          <w:rFonts w:ascii="Times New Roman" w:hAnsi="Times New Roman"/>
          <w:sz w:val="24"/>
          <w:szCs w:val="24"/>
        </w:rPr>
        <w:t xml:space="preserve"> a nabývá účinnosti dnem doručení druhé smluvní straně. </w:t>
      </w:r>
    </w:p>
    <w:p w14:paraId="3779C493" w14:textId="77777777" w:rsidR="00CD3B7B" w:rsidRPr="007353DA" w:rsidRDefault="000A63B6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Odstoupením se tato smlouva </w:t>
      </w:r>
      <w:proofErr w:type="gramStart"/>
      <w:r w:rsidRPr="007353DA">
        <w:rPr>
          <w:rFonts w:ascii="Times New Roman" w:hAnsi="Times New Roman"/>
          <w:sz w:val="24"/>
          <w:szCs w:val="24"/>
        </w:rPr>
        <w:t>ruší</w:t>
      </w:r>
      <w:proofErr w:type="gramEnd"/>
      <w:r w:rsidRPr="007353DA">
        <w:rPr>
          <w:rFonts w:ascii="Times New Roman" w:hAnsi="Times New Roman"/>
          <w:sz w:val="24"/>
          <w:szCs w:val="24"/>
        </w:rPr>
        <w:t xml:space="preserve"> od počátku</w:t>
      </w:r>
      <w:r w:rsidR="000D3093" w:rsidRPr="007353DA">
        <w:rPr>
          <w:rFonts w:ascii="Times New Roman" w:hAnsi="Times New Roman"/>
          <w:sz w:val="24"/>
          <w:szCs w:val="24"/>
        </w:rPr>
        <w:t xml:space="preserve">, </w:t>
      </w:r>
      <w:r w:rsidRPr="007353DA">
        <w:rPr>
          <w:rFonts w:ascii="Times New Roman" w:hAnsi="Times New Roman"/>
          <w:sz w:val="24"/>
          <w:szCs w:val="24"/>
        </w:rPr>
        <w:t xml:space="preserve">s výjimkou </w:t>
      </w:r>
      <w:r w:rsidR="000D3093" w:rsidRPr="007353DA">
        <w:rPr>
          <w:rFonts w:ascii="Times New Roman" w:hAnsi="Times New Roman"/>
          <w:sz w:val="24"/>
          <w:szCs w:val="24"/>
        </w:rPr>
        <w:t>do té doby vzniklého práva na zaplacení úroku z</w:t>
      </w:r>
      <w:r w:rsidR="00E21FE2" w:rsidRPr="007353DA">
        <w:rPr>
          <w:rFonts w:ascii="Times New Roman" w:hAnsi="Times New Roman"/>
          <w:sz w:val="24"/>
          <w:szCs w:val="24"/>
        </w:rPr>
        <w:t> </w:t>
      </w:r>
      <w:r w:rsidR="000D3093" w:rsidRPr="007353DA">
        <w:rPr>
          <w:rFonts w:ascii="Times New Roman" w:hAnsi="Times New Roman"/>
          <w:sz w:val="24"/>
          <w:szCs w:val="24"/>
        </w:rPr>
        <w:t>prodlení</w:t>
      </w:r>
      <w:r w:rsidR="00E21FE2" w:rsidRPr="007353DA">
        <w:rPr>
          <w:rFonts w:ascii="Times New Roman" w:hAnsi="Times New Roman"/>
          <w:sz w:val="24"/>
          <w:szCs w:val="24"/>
        </w:rPr>
        <w:t xml:space="preserve"> a smluvní pokuty</w:t>
      </w:r>
      <w:r w:rsidRPr="007353DA">
        <w:rPr>
          <w:rFonts w:ascii="Times New Roman" w:hAnsi="Times New Roman"/>
          <w:sz w:val="24"/>
          <w:szCs w:val="24"/>
        </w:rPr>
        <w:t>, uveden</w:t>
      </w:r>
      <w:r w:rsidR="00E21FE2" w:rsidRPr="007353DA">
        <w:rPr>
          <w:rFonts w:ascii="Times New Roman" w:hAnsi="Times New Roman"/>
          <w:sz w:val="24"/>
          <w:szCs w:val="24"/>
        </w:rPr>
        <w:t xml:space="preserve">ých </w:t>
      </w:r>
      <w:r w:rsidRPr="007353DA">
        <w:rPr>
          <w:rFonts w:ascii="Times New Roman" w:hAnsi="Times New Roman"/>
          <w:sz w:val="24"/>
          <w:szCs w:val="24"/>
        </w:rPr>
        <w:t xml:space="preserve">v článku </w:t>
      </w:r>
      <w:r w:rsidR="00910912" w:rsidRPr="007353DA">
        <w:rPr>
          <w:rFonts w:ascii="Times New Roman" w:hAnsi="Times New Roman"/>
          <w:sz w:val="24"/>
          <w:szCs w:val="24"/>
        </w:rPr>
        <w:t>III</w:t>
      </w:r>
      <w:r w:rsidRPr="007353DA">
        <w:rPr>
          <w:rFonts w:ascii="Times New Roman" w:hAnsi="Times New Roman"/>
          <w:sz w:val="24"/>
          <w:szCs w:val="24"/>
        </w:rPr>
        <w:t>. této smlouvy.</w:t>
      </w:r>
      <w:r w:rsidR="000D3093" w:rsidRPr="007353DA">
        <w:rPr>
          <w:rFonts w:ascii="Times New Roman" w:hAnsi="Times New Roman"/>
          <w:sz w:val="24"/>
          <w:szCs w:val="24"/>
        </w:rPr>
        <w:t xml:space="preserve"> </w:t>
      </w:r>
      <w:r w:rsidR="00CD3B7B" w:rsidRPr="007353DA">
        <w:rPr>
          <w:rFonts w:ascii="Times New Roman" w:hAnsi="Times New Roman"/>
          <w:sz w:val="24"/>
          <w:szCs w:val="24"/>
        </w:rPr>
        <w:t>Smluvní strany se výslovně v souladu s</w:t>
      </w:r>
      <w:r w:rsidR="00FD3C6C" w:rsidRPr="007353DA">
        <w:rPr>
          <w:rFonts w:ascii="Times New Roman" w:hAnsi="Times New Roman"/>
          <w:sz w:val="24"/>
          <w:szCs w:val="24"/>
        </w:rPr>
        <w:t> </w:t>
      </w:r>
      <w:r w:rsidR="00CD3B7B" w:rsidRPr="007353DA">
        <w:rPr>
          <w:rFonts w:ascii="Times New Roman" w:hAnsi="Times New Roman"/>
          <w:sz w:val="24"/>
          <w:szCs w:val="24"/>
        </w:rPr>
        <w:t>ust</w:t>
      </w:r>
      <w:r w:rsidR="00FD3C6C" w:rsidRPr="007353DA">
        <w:rPr>
          <w:rFonts w:ascii="Times New Roman" w:hAnsi="Times New Roman"/>
          <w:sz w:val="24"/>
          <w:szCs w:val="24"/>
        </w:rPr>
        <w:t xml:space="preserve">anovením </w:t>
      </w:r>
      <w:r w:rsidR="00CD3B7B" w:rsidRPr="007353DA">
        <w:rPr>
          <w:rFonts w:ascii="Times New Roman" w:hAnsi="Times New Roman"/>
          <w:sz w:val="24"/>
          <w:szCs w:val="24"/>
        </w:rPr>
        <w:t xml:space="preserve">§ </w:t>
      </w:r>
      <w:r w:rsidR="00FF0709" w:rsidRPr="007353DA">
        <w:rPr>
          <w:rFonts w:ascii="Times New Roman" w:hAnsi="Times New Roman"/>
          <w:sz w:val="24"/>
          <w:szCs w:val="24"/>
        </w:rPr>
        <w:t>2004 a § 2005</w:t>
      </w:r>
      <w:r w:rsidR="00CD3B7B" w:rsidRPr="007353DA">
        <w:rPr>
          <w:rFonts w:ascii="Times New Roman" w:hAnsi="Times New Roman"/>
          <w:sz w:val="24"/>
          <w:szCs w:val="24"/>
        </w:rPr>
        <w:t xml:space="preserve"> občanského zákoníku dohodly, že odstoupení od této smlouvy se nedotýká nároku na úrok z prodlení </w:t>
      </w:r>
      <w:r w:rsidR="00E21FE2" w:rsidRPr="007353DA">
        <w:rPr>
          <w:rFonts w:ascii="Times New Roman" w:hAnsi="Times New Roman"/>
          <w:sz w:val="24"/>
          <w:szCs w:val="24"/>
        </w:rPr>
        <w:t xml:space="preserve">a smluvní pokutu </w:t>
      </w:r>
      <w:r w:rsidR="00CD3B7B" w:rsidRPr="007353DA">
        <w:rPr>
          <w:rFonts w:ascii="Times New Roman" w:hAnsi="Times New Roman"/>
          <w:sz w:val="24"/>
          <w:szCs w:val="24"/>
        </w:rPr>
        <w:t>vznikl</w:t>
      </w:r>
      <w:r w:rsidR="00E21FE2" w:rsidRPr="007353DA">
        <w:rPr>
          <w:rFonts w:ascii="Times New Roman" w:hAnsi="Times New Roman"/>
          <w:sz w:val="24"/>
          <w:szCs w:val="24"/>
        </w:rPr>
        <w:t xml:space="preserve">ých </w:t>
      </w:r>
      <w:r w:rsidR="00CD3B7B" w:rsidRPr="007353DA">
        <w:rPr>
          <w:rFonts w:ascii="Times New Roman" w:hAnsi="Times New Roman"/>
          <w:sz w:val="24"/>
          <w:szCs w:val="24"/>
        </w:rPr>
        <w:t>do odstoupení od této smlouvy.</w:t>
      </w:r>
    </w:p>
    <w:p w14:paraId="55771025" w14:textId="77777777" w:rsidR="000A63B6" w:rsidRPr="007353DA" w:rsidRDefault="000D3093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Smluvní strany jsou povinny se vzájemně vypořádat podle zásad o bezdůvodném obohacení s tím, že není dotčeno právo na náhradu škody. </w:t>
      </w:r>
    </w:p>
    <w:p w14:paraId="53B345FD" w14:textId="77777777" w:rsidR="0058403D" w:rsidRDefault="000A63B6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Pokud od této smlouvy odstoupí kupující, vznikne prodávajícímu právo na náhradu veškerých nákladů, které mu vznikly v souvislosti s prodejem předmětn</w:t>
      </w:r>
      <w:r w:rsidR="00910912" w:rsidRPr="007353DA">
        <w:rPr>
          <w:rFonts w:ascii="Times New Roman" w:hAnsi="Times New Roman"/>
          <w:sz w:val="24"/>
          <w:szCs w:val="24"/>
        </w:rPr>
        <w:t>é</w:t>
      </w:r>
      <w:r w:rsidRPr="007353DA">
        <w:rPr>
          <w:rFonts w:ascii="Times New Roman" w:hAnsi="Times New Roman"/>
          <w:sz w:val="24"/>
          <w:szCs w:val="24"/>
        </w:rPr>
        <w:t xml:space="preserve"> movit</w:t>
      </w:r>
      <w:r w:rsidR="00910912" w:rsidRPr="007353DA">
        <w:rPr>
          <w:rFonts w:ascii="Times New Roman" w:hAnsi="Times New Roman"/>
          <w:sz w:val="24"/>
          <w:szCs w:val="24"/>
        </w:rPr>
        <w:t>é</w:t>
      </w:r>
      <w:r w:rsidR="004235E3" w:rsidRPr="007353DA">
        <w:rPr>
          <w:rFonts w:ascii="Times New Roman" w:hAnsi="Times New Roman"/>
          <w:sz w:val="24"/>
          <w:szCs w:val="24"/>
        </w:rPr>
        <w:t xml:space="preserve"> věc</w:t>
      </w:r>
      <w:r w:rsidR="00910912" w:rsidRPr="007353DA">
        <w:rPr>
          <w:rFonts w:ascii="Times New Roman" w:hAnsi="Times New Roman"/>
          <w:sz w:val="24"/>
          <w:szCs w:val="24"/>
        </w:rPr>
        <w:t>i</w:t>
      </w:r>
      <w:r w:rsidRPr="007353DA">
        <w:rPr>
          <w:rFonts w:ascii="Times New Roman" w:hAnsi="Times New Roman"/>
          <w:sz w:val="24"/>
          <w:szCs w:val="24"/>
        </w:rPr>
        <w:t>. V případě, že kupující odstoupí od smlouvy a v době odstoupení bude již zaplacena sjednaná kupní cena, vrátí prodávající kupujícím</w:t>
      </w:r>
      <w:r w:rsidR="00CD3B7B" w:rsidRPr="007353DA">
        <w:rPr>
          <w:rFonts w:ascii="Times New Roman" w:hAnsi="Times New Roman"/>
          <w:sz w:val="24"/>
          <w:szCs w:val="24"/>
        </w:rPr>
        <w:t>u</w:t>
      </w:r>
      <w:r w:rsidRPr="007353DA">
        <w:rPr>
          <w:rFonts w:ascii="Times New Roman" w:hAnsi="Times New Roman"/>
          <w:sz w:val="24"/>
          <w:szCs w:val="24"/>
        </w:rPr>
        <w:t xml:space="preserve"> tuto platbu,</w:t>
      </w:r>
      <w:r w:rsidR="00B518BA" w:rsidRPr="007353DA">
        <w:rPr>
          <w:rFonts w:ascii="Times New Roman" w:hAnsi="Times New Roman"/>
          <w:sz w:val="24"/>
          <w:szCs w:val="24"/>
        </w:rPr>
        <w:t xml:space="preserve"> </w:t>
      </w:r>
      <w:r w:rsidRPr="007353DA">
        <w:rPr>
          <w:rFonts w:ascii="Times New Roman" w:hAnsi="Times New Roman"/>
          <w:sz w:val="24"/>
          <w:szCs w:val="24"/>
        </w:rPr>
        <w:t>s tím, že prodávající je oprávněn tuto částku použít k úhradě případných vzniklých nákladů</w:t>
      </w:r>
      <w:r w:rsidR="0058403D" w:rsidRPr="007353DA">
        <w:rPr>
          <w:rFonts w:ascii="Times New Roman" w:hAnsi="Times New Roman"/>
          <w:sz w:val="24"/>
          <w:szCs w:val="24"/>
        </w:rPr>
        <w:t>.</w:t>
      </w:r>
      <w:r w:rsidRPr="007353DA">
        <w:rPr>
          <w:rFonts w:ascii="Times New Roman" w:hAnsi="Times New Roman"/>
          <w:sz w:val="24"/>
          <w:szCs w:val="24"/>
        </w:rPr>
        <w:t xml:space="preserve"> </w:t>
      </w:r>
    </w:p>
    <w:p w14:paraId="1F90DFFE" w14:textId="77777777" w:rsidR="00852574" w:rsidRPr="007353DA" w:rsidRDefault="00852574" w:rsidP="002614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3DA">
        <w:rPr>
          <w:rFonts w:ascii="Times New Roman" w:hAnsi="Times New Roman"/>
          <w:b/>
          <w:sz w:val="24"/>
          <w:szCs w:val="24"/>
        </w:rPr>
        <w:t>VI.</w:t>
      </w:r>
    </w:p>
    <w:p w14:paraId="13EDC807" w14:textId="77777777" w:rsidR="00626AB2" w:rsidRDefault="00626AB2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Fyzické předání movi</w:t>
      </w:r>
      <w:r w:rsidR="004235E3" w:rsidRPr="007353DA">
        <w:rPr>
          <w:rFonts w:ascii="Times New Roman" w:hAnsi="Times New Roman"/>
          <w:sz w:val="24"/>
          <w:szCs w:val="24"/>
        </w:rPr>
        <w:t>t</w:t>
      </w:r>
      <w:r w:rsidR="00AD0A85" w:rsidRPr="007353DA">
        <w:rPr>
          <w:rFonts w:ascii="Times New Roman" w:hAnsi="Times New Roman"/>
          <w:sz w:val="24"/>
          <w:szCs w:val="24"/>
        </w:rPr>
        <w:t>é</w:t>
      </w:r>
      <w:r w:rsidR="004235E3" w:rsidRPr="007353DA">
        <w:rPr>
          <w:rFonts w:ascii="Times New Roman" w:hAnsi="Times New Roman"/>
          <w:sz w:val="24"/>
          <w:szCs w:val="24"/>
        </w:rPr>
        <w:t xml:space="preserve"> věc</w:t>
      </w:r>
      <w:r w:rsidR="00AD0A85" w:rsidRPr="007353DA">
        <w:rPr>
          <w:rFonts w:ascii="Times New Roman" w:hAnsi="Times New Roman"/>
          <w:sz w:val="24"/>
          <w:szCs w:val="24"/>
        </w:rPr>
        <w:t>i</w:t>
      </w:r>
      <w:r w:rsidR="004235E3" w:rsidRPr="007353DA">
        <w:rPr>
          <w:rFonts w:ascii="Times New Roman" w:hAnsi="Times New Roman"/>
          <w:sz w:val="24"/>
          <w:szCs w:val="24"/>
        </w:rPr>
        <w:t xml:space="preserve"> </w:t>
      </w:r>
      <w:r w:rsidRPr="007353DA">
        <w:rPr>
          <w:rFonts w:ascii="Times New Roman" w:hAnsi="Times New Roman"/>
          <w:sz w:val="24"/>
          <w:szCs w:val="24"/>
        </w:rPr>
        <w:t>uveden</w:t>
      </w:r>
      <w:r w:rsidR="00AD0A85" w:rsidRPr="007353DA">
        <w:rPr>
          <w:rFonts w:ascii="Times New Roman" w:hAnsi="Times New Roman"/>
          <w:sz w:val="24"/>
          <w:szCs w:val="24"/>
        </w:rPr>
        <w:t>é</w:t>
      </w:r>
      <w:r w:rsidRPr="007353DA">
        <w:rPr>
          <w:rFonts w:ascii="Times New Roman" w:hAnsi="Times New Roman"/>
          <w:sz w:val="24"/>
          <w:szCs w:val="24"/>
        </w:rPr>
        <w:t xml:space="preserve"> v článku I. této smlouvy se uskuteční do </w:t>
      </w:r>
      <w:r w:rsidR="00607596" w:rsidRPr="007353DA">
        <w:rPr>
          <w:rFonts w:ascii="Times New Roman" w:hAnsi="Times New Roman"/>
          <w:sz w:val="24"/>
          <w:szCs w:val="24"/>
        </w:rPr>
        <w:t>15</w:t>
      </w:r>
      <w:r w:rsidRPr="007353DA">
        <w:rPr>
          <w:rFonts w:ascii="Times New Roman" w:hAnsi="Times New Roman"/>
          <w:sz w:val="24"/>
          <w:szCs w:val="24"/>
        </w:rPr>
        <w:t xml:space="preserve"> kalendářních dnů ode dne</w:t>
      </w:r>
      <w:r w:rsidR="00496DB7" w:rsidRPr="007353DA">
        <w:rPr>
          <w:rFonts w:ascii="Times New Roman" w:hAnsi="Times New Roman"/>
          <w:sz w:val="24"/>
          <w:szCs w:val="24"/>
        </w:rPr>
        <w:t>, k</w:t>
      </w:r>
      <w:r w:rsidR="00BD641D" w:rsidRPr="007353DA">
        <w:rPr>
          <w:rFonts w:ascii="Times New Roman" w:hAnsi="Times New Roman"/>
          <w:sz w:val="24"/>
          <w:szCs w:val="24"/>
        </w:rPr>
        <w:t>dy kupující zaplatí kupní cenu</w:t>
      </w:r>
      <w:r w:rsidR="00910912" w:rsidRPr="007353DA">
        <w:rPr>
          <w:rFonts w:ascii="Times New Roman" w:hAnsi="Times New Roman"/>
          <w:sz w:val="24"/>
          <w:szCs w:val="24"/>
        </w:rPr>
        <w:t xml:space="preserve"> </w:t>
      </w:r>
      <w:r w:rsidR="00BD641D" w:rsidRPr="007353DA">
        <w:rPr>
          <w:rFonts w:ascii="Times New Roman" w:hAnsi="Times New Roman"/>
          <w:sz w:val="24"/>
          <w:szCs w:val="24"/>
        </w:rPr>
        <w:t>v</w:t>
      </w:r>
      <w:r w:rsidR="00B45B10" w:rsidRPr="007353DA">
        <w:rPr>
          <w:rFonts w:ascii="Times New Roman" w:hAnsi="Times New Roman"/>
          <w:sz w:val="24"/>
          <w:szCs w:val="24"/>
        </w:rPr>
        <w:t> </w:t>
      </w:r>
      <w:r w:rsidR="00BD641D" w:rsidRPr="007353DA">
        <w:rPr>
          <w:rFonts w:ascii="Times New Roman" w:hAnsi="Times New Roman"/>
          <w:sz w:val="24"/>
          <w:szCs w:val="24"/>
        </w:rPr>
        <w:t>je</w:t>
      </w:r>
      <w:r w:rsidR="00D50827" w:rsidRPr="007353DA">
        <w:rPr>
          <w:rFonts w:ascii="Times New Roman" w:hAnsi="Times New Roman"/>
          <w:sz w:val="24"/>
          <w:szCs w:val="24"/>
        </w:rPr>
        <w:t>jí</w:t>
      </w:r>
      <w:r w:rsidR="00B45B10" w:rsidRPr="007353DA">
        <w:rPr>
          <w:rFonts w:ascii="Times New Roman" w:hAnsi="Times New Roman"/>
          <w:sz w:val="24"/>
          <w:szCs w:val="24"/>
        </w:rPr>
        <w:t xml:space="preserve"> </w:t>
      </w:r>
      <w:r w:rsidR="00BD641D" w:rsidRPr="007353DA">
        <w:rPr>
          <w:rFonts w:ascii="Times New Roman" w:hAnsi="Times New Roman"/>
          <w:sz w:val="24"/>
          <w:szCs w:val="24"/>
        </w:rPr>
        <w:t>plné výši.</w:t>
      </w:r>
      <w:r w:rsidR="00496DB7" w:rsidRPr="007353DA">
        <w:rPr>
          <w:rFonts w:ascii="Times New Roman" w:hAnsi="Times New Roman"/>
          <w:sz w:val="24"/>
          <w:szCs w:val="24"/>
        </w:rPr>
        <w:t xml:space="preserve"> Tímto dnem je kupující oprávněn movit</w:t>
      </w:r>
      <w:r w:rsidR="00910912" w:rsidRPr="007353DA">
        <w:rPr>
          <w:rFonts w:ascii="Times New Roman" w:hAnsi="Times New Roman"/>
          <w:sz w:val="24"/>
          <w:szCs w:val="24"/>
        </w:rPr>
        <w:t>ou</w:t>
      </w:r>
      <w:r w:rsidR="00496DB7" w:rsidRPr="007353DA">
        <w:rPr>
          <w:rFonts w:ascii="Times New Roman" w:hAnsi="Times New Roman"/>
          <w:sz w:val="24"/>
          <w:szCs w:val="24"/>
        </w:rPr>
        <w:t xml:space="preserve"> věc plně užívat a současně tímto dnem přechází na kupujícího nebezpečí škody na věci.   </w:t>
      </w:r>
      <w:r w:rsidR="00BD641D" w:rsidRPr="007353DA">
        <w:rPr>
          <w:rFonts w:ascii="Times New Roman" w:hAnsi="Times New Roman"/>
          <w:sz w:val="24"/>
          <w:szCs w:val="24"/>
        </w:rPr>
        <w:t xml:space="preserve">  </w:t>
      </w:r>
      <w:r w:rsidRPr="007353DA">
        <w:rPr>
          <w:rFonts w:ascii="Times New Roman" w:hAnsi="Times New Roman"/>
          <w:sz w:val="24"/>
          <w:szCs w:val="24"/>
        </w:rPr>
        <w:t xml:space="preserve">     </w:t>
      </w:r>
    </w:p>
    <w:p w14:paraId="241F633A" w14:textId="77777777" w:rsidR="00D50827" w:rsidRPr="007353DA" w:rsidRDefault="00626AB2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O předání bude vyhotoven </w:t>
      </w:r>
      <w:r w:rsidR="00B45B10" w:rsidRPr="007353DA">
        <w:rPr>
          <w:rFonts w:ascii="Times New Roman" w:hAnsi="Times New Roman"/>
          <w:sz w:val="24"/>
          <w:szCs w:val="24"/>
        </w:rPr>
        <w:t xml:space="preserve">protokol </w:t>
      </w:r>
      <w:r w:rsidRPr="007353DA">
        <w:rPr>
          <w:rFonts w:ascii="Times New Roman" w:hAnsi="Times New Roman"/>
          <w:sz w:val="24"/>
          <w:szCs w:val="24"/>
        </w:rPr>
        <w:t>o předání a převzetí movit</w:t>
      </w:r>
      <w:r w:rsidR="00AD0A85" w:rsidRPr="007353DA">
        <w:rPr>
          <w:rFonts w:ascii="Times New Roman" w:hAnsi="Times New Roman"/>
          <w:sz w:val="24"/>
          <w:szCs w:val="24"/>
        </w:rPr>
        <w:t>é</w:t>
      </w:r>
      <w:r w:rsidR="004235E3" w:rsidRPr="007353DA">
        <w:rPr>
          <w:rFonts w:ascii="Times New Roman" w:hAnsi="Times New Roman"/>
          <w:sz w:val="24"/>
          <w:szCs w:val="24"/>
        </w:rPr>
        <w:t xml:space="preserve"> věc</w:t>
      </w:r>
      <w:r w:rsidR="00AD0A85" w:rsidRPr="007353DA">
        <w:rPr>
          <w:rFonts w:ascii="Times New Roman" w:hAnsi="Times New Roman"/>
          <w:sz w:val="24"/>
          <w:szCs w:val="24"/>
        </w:rPr>
        <w:t>i</w:t>
      </w:r>
      <w:r w:rsidRPr="007353DA">
        <w:rPr>
          <w:rFonts w:ascii="Times New Roman" w:hAnsi="Times New Roman"/>
          <w:sz w:val="24"/>
          <w:szCs w:val="24"/>
        </w:rPr>
        <w:t xml:space="preserve">. </w:t>
      </w:r>
    </w:p>
    <w:p w14:paraId="632E61C3" w14:textId="77777777" w:rsidR="00F2371B" w:rsidRPr="007353DA" w:rsidRDefault="00044AB6" w:rsidP="00F2371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Pověřená osoba k předání movité věci za prodávajícího:</w:t>
      </w:r>
      <w:r w:rsidR="00F2371B" w:rsidRPr="007353DA">
        <w:rPr>
          <w:rFonts w:ascii="Times New Roman" w:hAnsi="Times New Roman"/>
          <w:sz w:val="24"/>
          <w:szCs w:val="24"/>
        </w:rPr>
        <w:t xml:space="preserve"> </w:t>
      </w:r>
      <w:r w:rsidR="00E6096E" w:rsidRPr="00E6096E">
        <w:rPr>
          <w:rFonts w:ascii="Times New Roman" w:hAnsi="Times New Roman"/>
          <w:sz w:val="24"/>
          <w:szCs w:val="24"/>
        </w:rPr>
        <w:t xml:space="preserve">p. Egr Miroslav, tel: 601 587 490, e-mail: </w:t>
      </w:r>
      <w:hyperlink r:id="rId12" w:history="1">
        <w:r w:rsidR="00E6096E" w:rsidRPr="00E355B7">
          <w:rPr>
            <w:rStyle w:val="Hypertextovodkaz"/>
            <w:rFonts w:ascii="Times New Roman" w:hAnsi="Times New Roman"/>
            <w:sz w:val="24"/>
            <w:szCs w:val="24"/>
          </w:rPr>
          <w:t>Miroslav.Egr@celnisprava.gov.cz</w:t>
        </w:r>
      </w:hyperlink>
      <w:r w:rsidR="00E6096E">
        <w:rPr>
          <w:rFonts w:ascii="Times New Roman" w:hAnsi="Times New Roman"/>
          <w:sz w:val="24"/>
          <w:szCs w:val="24"/>
        </w:rPr>
        <w:t xml:space="preserve"> </w:t>
      </w:r>
      <w:r w:rsidR="00380EFB">
        <w:rPr>
          <w:rFonts w:ascii="Times New Roman" w:hAnsi="Times New Roman"/>
          <w:sz w:val="24"/>
          <w:szCs w:val="24"/>
        </w:rPr>
        <w:t xml:space="preserve"> </w:t>
      </w:r>
      <w:r w:rsidR="00F12EE7">
        <w:rPr>
          <w:rFonts w:ascii="Times New Roman" w:hAnsi="Times New Roman"/>
          <w:sz w:val="24"/>
          <w:szCs w:val="24"/>
        </w:rPr>
        <w:t xml:space="preserve"> </w:t>
      </w:r>
      <w:r w:rsidR="00423232">
        <w:rPr>
          <w:rFonts w:ascii="Times New Roman" w:hAnsi="Times New Roman"/>
          <w:sz w:val="24"/>
          <w:szCs w:val="24"/>
        </w:rPr>
        <w:t xml:space="preserve"> </w:t>
      </w:r>
    </w:p>
    <w:p w14:paraId="056970CD" w14:textId="77777777" w:rsidR="001F53B6" w:rsidRPr="007353DA" w:rsidRDefault="00B45B10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Kupující je povinen odvézt movit</w:t>
      </w:r>
      <w:r w:rsidR="00AD0A85" w:rsidRPr="007353DA">
        <w:rPr>
          <w:rFonts w:ascii="Times New Roman" w:hAnsi="Times New Roman"/>
          <w:sz w:val="24"/>
          <w:szCs w:val="24"/>
        </w:rPr>
        <w:t>ou</w:t>
      </w:r>
      <w:r w:rsidRPr="007353DA">
        <w:rPr>
          <w:rFonts w:ascii="Times New Roman" w:hAnsi="Times New Roman"/>
          <w:sz w:val="24"/>
          <w:szCs w:val="24"/>
        </w:rPr>
        <w:t xml:space="preserve"> věc</w:t>
      </w:r>
      <w:r w:rsidR="00AD0A85" w:rsidRPr="007353DA">
        <w:rPr>
          <w:rFonts w:ascii="Times New Roman" w:hAnsi="Times New Roman"/>
          <w:sz w:val="24"/>
          <w:szCs w:val="24"/>
        </w:rPr>
        <w:t xml:space="preserve"> </w:t>
      </w:r>
      <w:r w:rsidRPr="007353DA">
        <w:rPr>
          <w:rFonts w:ascii="Times New Roman" w:hAnsi="Times New Roman"/>
          <w:sz w:val="24"/>
          <w:szCs w:val="24"/>
        </w:rPr>
        <w:t>z</w:t>
      </w:r>
      <w:r w:rsidR="00F87707" w:rsidRPr="007353DA">
        <w:rPr>
          <w:rFonts w:ascii="Times New Roman" w:hAnsi="Times New Roman"/>
          <w:sz w:val="24"/>
          <w:szCs w:val="24"/>
        </w:rPr>
        <w:t xml:space="preserve"> budovy na adrese </w:t>
      </w:r>
      <w:r w:rsidR="00E6096E" w:rsidRPr="00E6096E">
        <w:rPr>
          <w:rFonts w:ascii="Times New Roman" w:hAnsi="Times New Roman"/>
          <w:sz w:val="24"/>
          <w:szCs w:val="24"/>
        </w:rPr>
        <w:t>Plzeň, A. Uxy 11, 301 54</w:t>
      </w:r>
      <w:r w:rsidRPr="007353DA">
        <w:rPr>
          <w:rFonts w:ascii="Times New Roman" w:hAnsi="Times New Roman"/>
          <w:sz w:val="24"/>
          <w:szCs w:val="24"/>
        </w:rPr>
        <w:t xml:space="preserve">.   </w:t>
      </w:r>
    </w:p>
    <w:p w14:paraId="39191EB9" w14:textId="77777777" w:rsidR="00B64031" w:rsidRPr="007353DA" w:rsidRDefault="00B64031" w:rsidP="00E349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3DA">
        <w:rPr>
          <w:rFonts w:ascii="Times New Roman" w:hAnsi="Times New Roman"/>
          <w:b/>
          <w:sz w:val="24"/>
          <w:szCs w:val="24"/>
        </w:rPr>
        <w:lastRenderedPageBreak/>
        <w:t>VII.</w:t>
      </w:r>
    </w:p>
    <w:p w14:paraId="13BC662B" w14:textId="77777777" w:rsidR="00337044" w:rsidRPr="007353DA" w:rsidRDefault="00B64031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Tato smlouva se vyhotovuje v</w:t>
      </w:r>
      <w:r w:rsidR="004235E3" w:rsidRPr="007353DA">
        <w:rPr>
          <w:rFonts w:ascii="Times New Roman" w:hAnsi="Times New Roman"/>
          <w:sz w:val="24"/>
          <w:szCs w:val="24"/>
        </w:rPr>
        <w:t xml:space="preserve">e </w:t>
      </w:r>
      <w:r w:rsidR="00910912" w:rsidRPr="007353DA">
        <w:rPr>
          <w:rFonts w:ascii="Times New Roman" w:hAnsi="Times New Roman"/>
          <w:sz w:val="24"/>
          <w:szCs w:val="24"/>
        </w:rPr>
        <w:t xml:space="preserve">dvou </w:t>
      </w:r>
      <w:r w:rsidR="00337044" w:rsidRPr="007353DA">
        <w:rPr>
          <w:rFonts w:ascii="Times New Roman" w:hAnsi="Times New Roman"/>
          <w:sz w:val="24"/>
          <w:szCs w:val="24"/>
        </w:rPr>
        <w:t>stejnopisech, z nichž každý má platnost originálu. Prodávající</w:t>
      </w:r>
      <w:r w:rsidR="00BD641D" w:rsidRPr="007353DA">
        <w:rPr>
          <w:rFonts w:ascii="Times New Roman" w:hAnsi="Times New Roman"/>
          <w:sz w:val="24"/>
          <w:szCs w:val="24"/>
        </w:rPr>
        <w:t xml:space="preserve"> a </w:t>
      </w:r>
      <w:r w:rsidR="00337044" w:rsidRPr="007353DA">
        <w:rPr>
          <w:rFonts w:ascii="Times New Roman" w:hAnsi="Times New Roman"/>
          <w:sz w:val="24"/>
          <w:szCs w:val="24"/>
        </w:rPr>
        <w:t xml:space="preserve">kupující </w:t>
      </w:r>
      <w:proofErr w:type="gramStart"/>
      <w:r w:rsidR="00B03B56" w:rsidRPr="007353DA">
        <w:rPr>
          <w:rFonts w:ascii="Times New Roman" w:hAnsi="Times New Roman"/>
          <w:sz w:val="24"/>
          <w:szCs w:val="24"/>
        </w:rPr>
        <w:t>obdrží</w:t>
      </w:r>
      <w:proofErr w:type="gramEnd"/>
      <w:r w:rsidR="00337044" w:rsidRPr="007353DA">
        <w:rPr>
          <w:rFonts w:ascii="Times New Roman" w:hAnsi="Times New Roman"/>
          <w:sz w:val="24"/>
          <w:szCs w:val="24"/>
        </w:rPr>
        <w:t xml:space="preserve"> po </w:t>
      </w:r>
      <w:r w:rsidR="00910912" w:rsidRPr="007353DA">
        <w:rPr>
          <w:rFonts w:ascii="Times New Roman" w:hAnsi="Times New Roman"/>
          <w:sz w:val="24"/>
          <w:szCs w:val="24"/>
        </w:rPr>
        <w:t xml:space="preserve">jednom </w:t>
      </w:r>
      <w:r w:rsidR="00BD641D" w:rsidRPr="007353DA">
        <w:rPr>
          <w:rFonts w:ascii="Times New Roman" w:hAnsi="Times New Roman"/>
          <w:sz w:val="24"/>
          <w:szCs w:val="24"/>
        </w:rPr>
        <w:t>s</w:t>
      </w:r>
      <w:r w:rsidR="00337044" w:rsidRPr="007353DA">
        <w:rPr>
          <w:rFonts w:ascii="Times New Roman" w:hAnsi="Times New Roman"/>
          <w:sz w:val="24"/>
          <w:szCs w:val="24"/>
        </w:rPr>
        <w:t>tejnopise</w:t>
      </w:r>
      <w:r w:rsidR="00BD641D" w:rsidRPr="007353DA">
        <w:rPr>
          <w:rFonts w:ascii="Times New Roman" w:hAnsi="Times New Roman"/>
          <w:sz w:val="24"/>
          <w:szCs w:val="24"/>
        </w:rPr>
        <w:t>.</w:t>
      </w:r>
    </w:p>
    <w:p w14:paraId="3DA8339F" w14:textId="77777777" w:rsidR="00B45B10" w:rsidRPr="007353DA" w:rsidRDefault="00337044" w:rsidP="00B45B10">
      <w:pPr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Dnem podpisu této smlouvy jsou smluvní strany svými smluvními projevy vázány.</w:t>
      </w:r>
      <w:r w:rsidR="00B45B10" w:rsidRPr="007353DA">
        <w:t xml:space="preserve"> </w:t>
      </w:r>
      <w:r w:rsidR="00B45B10" w:rsidRPr="007353DA">
        <w:rPr>
          <w:rFonts w:ascii="Times New Roman" w:hAnsi="Times New Roman"/>
          <w:sz w:val="24"/>
          <w:szCs w:val="24"/>
        </w:rPr>
        <w:t xml:space="preserve">Smluvní strany si výslovně ujednaly, že se nejedná o koupi na zkoušku.   </w:t>
      </w:r>
    </w:p>
    <w:p w14:paraId="78D136D8" w14:textId="77777777" w:rsidR="00337044" w:rsidRPr="007353DA" w:rsidRDefault="00337044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Neplatnost či neúčinnost kteréhokoliv ustanovení této smlouvy nemá vliv na platnost či účinnost jiných ustanovení. Neplatné ustanovení bude nahrazeno novým, které bude odpovídat původnímu úmyslu smluvních stran.</w:t>
      </w:r>
    </w:p>
    <w:p w14:paraId="0D3205BE" w14:textId="77777777" w:rsidR="00C80E6F" w:rsidRPr="007353DA" w:rsidRDefault="008207CE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Obě smluvní strany </w:t>
      </w:r>
      <w:r w:rsidR="00C80E6F" w:rsidRPr="007353DA">
        <w:rPr>
          <w:rFonts w:ascii="Times New Roman" w:hAnsi="Times New Roman"/>
          <w:sz w:val="24"/>
          <w:szCs w:val="24"/>
        </w:rPr>
        <w:t>se dohodly na tom, že případné dodatky k této smlouvě musí být vyhotoveny pouze písemně, číslované vzestupnou řadou a podepsané oběma smluvními stranami. Smluvní strany si dále ujednaly, že k jiným formám nebude přihlíženo a nebudou jimi vázány.</w:t>
      </w:r>
    </w:p>
    <w:p w14:paraId="5312F482" w14:textId="77777777" w:rsidR="00FF0709" w:rsidRPr="007353DA" w:rsidRDefault="00FF0709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Smluvní strany si výslovně ujednaly, že tuto smlouvu</w:t>
      </w:r>
      <w:r w:rsidR="00D50827" w:rsidRPr="007353DA">
        <w:rPr>
          <w:rFonts w:ascii="Times New Roman" w:hAnsi="Times New Roman"/>
          <w:sz w:val="24"/>
          <w:szCs w:val="24"/>
        </w:rPr>
        <w:t xml:space="preserve">, </w:t>
      </w:r>
      <w:r w:rsidRPr="007353DA">
        <w:rPr>
          <w:rFonts w:ascii="Times New Roman" w:hAnsi="Times New Roman"/>
          <w:sz w:val="24"/>
          <w:szCs w:val="24"/>
        </w:rPr>
        <w:t>tj. ani práva nebo povinnosti z ní vyplývající, nelze postoupit na řad.</w:t>
      </w:r>
      <w:r w:rsidR="00C80E6F" w:rsidRPr="007353DA">
        <w:rPr>
          <w:rFonts w:ascii="Times New Roman" w:hAnsi="Times New Roman"/>
          <w:sz w:val="24"/>
          <w:szCs w:val="24"/>
        </w:rPr>
        <w:t xml:space="preserve"> Žádná </w:t>
      </w:r>
      <w:r w:rsidR="00B03B56" w:rsidRPr="007353DA">
        <w:rPr>
          <w:rFonts w:ascii="Times New Roman" w:hAnsi="Times New Roman"/>
          <w:sz w:val="24"/>
          <w:szCs w:val="24"/>
        </w:rPr>
        <w:t>z</w:t>
      </w:r>
      <w:r w:rsidR="00C80E6F" w:rsidRPr="007353DA">
        <w:rPr>
          <w:rFonts w:ascii="Times New Roman" w:hAnsi="Times New Roman"/>
          <w:sz w:val="24"/>
          <w:szCs w:val="24"/>
        </w:rPr>
        <w:t xml:space="preserve">e smluvních stran není oprávněna vtělit jakékoliv právo plynoucí jí ze smlouvy nebo z jejího porušení do podoby cenného papíru.    </w:t>
      </w:r>
    </w:p>
    <w:p w14:paraId="193AF8B2" w14:textId="77777777" w:rsidR="00BD641D" w:rsidRPr="007353DA" w:rsidRDefault="00337044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Tato smlouva nabývá platnosti a účinnosti dnem </w:t>
      </w:r>
      <w:r w:rsidR="00BD641D" w:rsidRPr="007353DA">
        <w:rPr>
          <w:rFonts w:ascii="Times New Roman" w:hAnsi="Times New Roman"/>
          <w:sz w:val="24"/>
          <w:szCs w:val="24"/>
        </w:rPr>
        <w:t xml:space="preserve">podpisu této smlouvy oběma smluvními stranami. </w:t>
      </w:r>
    </w:p>
    <w:p w14:paraId="06637380" w14:textId="77777777" w:rsidR="00EA00AC" w:rsidRPr="007353DA" w:rsidRDefault="00EA00AC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Smluvní strany prohlašují, že na základě § 3 odst. 2 písm. a) zákona č. 340/2015 Sb.,   </w:t>
      </w:r>
      <w:r w:rsidR="00D50827" w:rsidRPr="007353DA">
        <w:rPr>
          <w:rFonts w:ascii="Times New Roman" w:hAnsi="Times New Roman"/>
          <w:sz w:val="24"/>
          <w:szCs w:val="24"/>
        </w:rPr>
        <w:t xml:space="preserve"> </w:t>
      </w:r>
      <w:r w:rsidR="00B97DBB" w:rsidRPr="007353DA">
        <w:rPr>
          <w:rFonts w:ascii="Times New Roman" w:hAnsi="Times New Roman"/>
          <w:sz w:val="24"/>
          <w:szCs w:val="24"/>
        </w:rPr>
        <w:t xml:space="preserve"> </w:t>
      </w:r>
      <w:r w:rsidRPr="007353DA">
        <w:rPr>
          <w:rFonts w:ascii="Times New Roman" w:hAnsi="Times New Roman"/>
          <w:sz w:val="24"/>
          <w:szCs w:val="24"/>
        </w:rPr>
        <w:t xml:space="preserve">                         o zvláštních podmínkách účinnosti některých smluv, uveřejňování těchto smluv a o registru smluv (zákon o registru smluv), ve znění pozdějších předpisů, smlouva nepodléhá uveřejnění v registru smluv.   </w:t>
      </w:r>
    </w:p>
    <w:p w14:paraId="305296C5" w14:textId="77777777" w:rsidR="00F2371B" w:rsidRPr="007353DA" w:rsidRDefault="00337044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Účastníci této smlouvy shodně prohlašují, že smlouva byla sepsána podle jejich pravé a svobodné vůle a nebyla uzavřena v tísni, pod jakýmkoliv nátlakem fyzickým či psychickým ani za jinak, pro kteréhokoliv z účastníků, nevýhodných podmínek</w:t>
      </w:r>
      <w:r w:rsidR="00174813" w:rsidRPr="007353DA">
        <w:rPr>
          <w:rFonts w:ascii="Times New Roman" w:hAnsi="Times New Roman"/>
          <w:sz w:val="24"/>
          <w:szCs w:val="24"/>
        </w:rPr>
        <w:t xml:space="preserve"> a na důkaz toho připojují své podpisy.</w:t>
      </w:r>
    </w:p>
    <w:p w14:paraId="6B6ECFEA" w14:textId="77777777" w:rsidR="00F2371B" w:rsidRDefault="00174813" w:rsidP="00F2371B">
      <w:pPr>
        <w:spacing w:line="240" w:lineRule="auto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V Praze </w:t>
      </w:r>
      <w:proofErr w:type="gramStart"/>
      <w:r w:rsidRPr="007353DA">
        <w:rPr>
          <w:rFonts w:ascii="Times New Roman" w:hAnsi="Times New Roman"/>
          <w:sz w:val="24"/>
          <w:szCs w:val="24"/>
        </w:rPr>
        <w:t xml:space="preserve">dne:   </w:t>
      </w:r>
      <w:proofErr w:type="gramEnd"/>
      <w:r w:rsidRPr="007353D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A357C0">
        <w:rPr>
          <w:rFonts w:ascii="Times New Roman" w:hAnsi="Times New Roman"/>
          <w:sz w:val="24"/>
          <w:szCs w:val="24"/>
        </w:rPr>
        <w:t xml:space="preserve">  </w:t>
      </w:r>
      <w:r w:rsidRPr="007353DA">
        <w:rPr>
          <w:rFonts w:ascii="Times New Roman" w:hAnsi="Times New Roman"/>
          <w:sz w:val="24"/>
          <w:szCs w:val="24"/>
        </w:rPr>
        <w:t xml:space="preserve"> V</w:t>
      </w:r>
      <w:r w:rsidR="00304012" w:rsidRPr="007353DA">
        <w:rPr>
          <w:rFonts w:ascii="Times New Roman" w:hAnsi="Times New Roman"/>
          <w:sz w:val="24"/>
          <w:szCs w:val="24"/>
        </w:rPr>
        <w:t> </w:t>
      </w:r>
      <w:r w:rsidR="00B97DBB" w:rsidRPr="007353DA">
        <w:rPr>
          <w:rFonts w:ascii="Times New Roman" w:hAnsi="Times New Roman"/>
          <w:sz w:val="24"/>
          <w:szCs w:val="24"/>
        </w:rPr>
        <w:t>…</w:t>
      </w:r>
      <w:r w:rsidR="00A357C0">
        <w:rPr>
          <w:rFonts w:ascii="Times New Roman" w:hAnsi="Times New Roman"/>
          <w:sz w:val="24"/>
          <w:szCs w:val="24"/>
        </w:rPr>
        <w:t>…………..</w:t>
      </w:r>
      <w:r w:rsidR="00B97DBB" w:rsidRPr="007353DA">
        <w:rPr>
          <w:rFonts w:ascii="Times New Roman" w:hAnsi="Times New Roman"/>
          <w:sz w:val="24"/>
          <w:szCs w:val="24"/>
        </w:rPr>
        <w:t>…………</w:t>
      </w:r>
      <w:r w:rsidR="007C199F" w:rsidRPr="007353DA">
        <w:rPr>
          <w:rFonts w:ascii="Times New Roman" w:hAnsi="Times New Roman"/>
          <w:sz w:val="24"/>
          <w:szCs w:val="24"/>
        </w:rPr>
        <w:t>d</w:t>
      </w:r>
      <w:r w:rsidRPr="007353DA">
        <w:rPr>
          <w:rFonts w:ascii="Times New Roman" w:hAnsi="Times New Roman"/>
          <w:sz w:val="24"/>
          <w:szCs w:val="24"/>
        </w:rPr>
        <w:t>ne:</w:t>
      </w:r>
    </w:p>
    <w:p w14:paraId="152B47BC" w14:textId="77777777" w:rsidR="00174813" w:rsidRPr="007353DA" w:rsidRDefault="00174813" w:rsidP="00F2371B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gramStart"/>
      <w:r w:rsidRPr="007353DA">
        <w:rPr>
          <w:rFonts w:ascii="Times New Roman" w:hAnsi="Times New Roman"/>
          <w:b/>
          <w:sz w:val="24"/>
          <w:szCs w:val="24"/>
        </w:rPr>
        <w:t>Prodávající:</w:t>
      </w:r>
      <w:r w:rsidR="00F2371B" w:rsidRPr="007353DA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="00F2371B" w:rsidRPr="007353DA">
        <w:rPr>
          <w:rFonts w:ascii="Times New Roman" w:hAnsi="Times New Roman"/>
          <w:b/>
          <w:sz w:val="24"/>
          <w:szCs w:val="24"/>
        </w:rPr>
        <w:t xml:space="preserve">    </w:t>
      </w:r>
      <w:r w:rsidRPr="007353DA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3B6E7A" w:rsidRPr="007353DA">
        <w:rPr>
          <w:rFonts w:ascii="Times New Roman" w:hAnsi="Times New Roman"/>
          <w:b/>
          <w:sz w:val="24"/>
          <w:szCs w:val="24"/>
        </w:rPr>
        <w:t xml:space="preserve">            </w:t>
      </w:r>
      <w:r w:rsidR="00487B05" w:rsidRPr="007353DA">
        <w:rPr>
          <w:rFonts w:ascii="Times New Roman" w:hAnsi="Times New Roman"/>
          <w:b/>
          <w:sz w:val="24"/>
          <w:szCs w:val="24"/>
        </w:rPr>
        <w:t xml:space="preserve"> </w:t>
      </w:r>
      <w:r w:rsidRPr="007353DA">
        <w:rPr>
          <w:rFonts w:ascii="Times New Roman" w:hAnsi="Times New Roman"/>
          <w:b/>
          <w:sz w:val="24"/>
          <w:szCs w:val="24"/>
        </w:rPr>
        <w:t>Kupující:</w:t>
      </w:r>
    </w:p>
    <w:p w14:paraId="386BB75D" w14:textId="77777777" w:rsidR="00BA3F7A" w:rsidRPr="007353DA" w:rsidRDefault="00044AB6" w:rsidP="00F2371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Česká republika – Generální ředitelství cel</w:t>
      </w:r>
    </w:p>
    <w:p w14:paraId="176629E1" w14:textId="77777777" w:rsidR="00F2371B" w:rsidRPr="007353DA" w:rsidRDefault="00F2371B" w:rsidP="00F2371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5614DF7" w14:textId="77777777" w:rsidR="00F2371B" w:rsidRDefault="00F2371B" w:rsidP="00F2371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0F8E388" w14:textId="77777777" w:rsidR="007C04DB" w:rsidRDefault="007C04DB" w:rsidP="00F2371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73DBA57" w14:textId="77777777" w:rsidR="00BA3F7A" w:rsidRPr="007353DA" w:rsidRDefault="00BA3F7A" w:rsidP="00F2371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……………………………………                             ………………………………………….</w:t>
      </w:r>
    </w:p>
    <w:p w14:paraId="06225E98" w14:textId="77777777" w:rsidR="00BA3F7A" w:rsidRPr="007353DA" w:rsidRDefault="00BA3F7A" w:rsidP="00F237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          </w:t>
      </w:r>
      <w:r w:rsidRPr="004564E1">
        <w:rPr>
          <w:rFonts w:ascii="Times New Roman" w:hAnsi="Times New Roman"/>
          <w:b/>
          <w:bCs/>
          <w:sz w:val="24"/>
          <w:szCs w:val="24"/>
        </w:rPr>
        <w:t xml:space="preserve">Ing. Petr Gavlas                                                     </w:t>
      </w:r>
      <w:r w:rsidR="00487B05" w:rsidRPr="004564E1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4564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47CF">
        <w:rPr>
          <w:rFonts w:ascii="Times New Roman" w:hAnsi="Times New Roman"/>
          <w:b/>
          <w:sz w:val="24"/>
          <w:szCs w:val="24"/>
        </w:rPr>
        <w:t>Jméno a příjmení</w:t>
      </w:r>
    </w:p>
    <w:p w14:paraId="6F93AF87" w14:textId="77777777" w:rsidR="00BA3F7A" w:rsidRPr="007C04DB" w:rsidRDefault="00BA3F7A" w:rsidP="00F237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C04DB">
        <w:rPr>
          <w:rFonts w:ascii="Times New Roman" w:hAnsi="Times New Roman"/>
          <w:sz w:val="20"/>
          <w:szCs w:val="20"/>
        </w:rPr>
        <w:t xml:space="preserve">ředitel odboru 12 GŘC Informatiky                               </w:t>
      </w:r>
      <w:r w:rsidR="007C04DB">
        <w:rPr>
          <w:rFonts w:ascii="Times New Roman" w:hAnsi="Times New Roman"/>
          <w:sz w:val="20"/>
          <w:szCs w:val="20"/>
        </w:rPr>
        <w:t xml:space="preserve">                      </w:t>
      </w:r>
      <w:r w:rsidRPr="007C04DB">
        <w:rPr>
          <w:rFonts w:ascii="Times New Roman" w:hAnsi="Times New Roman"/>
          <w:sz w:val="20"/>
          <w:szCs w:val="20"/>
        </w:rPr>
        <w:t xml:space="preserve"> </w:t>
      </w:r>
      <w:r w:rsidR="004564E1" w:rsidRPr="007C04DB">
        <w:rPr>
          <w:rFonts w:ascii="Times New Roman" w:hAnsi="Times New Roman"/>
          <w:sz w:val="20"/>
          <w:szCs w:val="20"/>
        </w:rPr>
        <w:t xml:space="preserve"> </w:t>
      </w:r>
      <w:r w:rsidRPr="007C04DB">
        <w:rPr>
          <w:rFonts w:ascii="Times New Roman" w:hAnsi="Times New Roman"/>
          <w:sz w:val="20"/>
          <w:szCs w:val="20"/>
        </w:rPr>
        <w:t xml:space="preserve">    </w:t>
      </w:r>
      <w:r w:rsidR="004564E1" w:rsidRPr="007C04DB">
        <w:rPr>
          <w:rFonts w:ascii="Times New Roman" w:hAnsi="Times New Roman"/>
          <w:sz w:val="20"/>
          <w:szCs w:val="20"/>
        </w:rPr>
        <w:t xml:space="preserve"> </w:t>
      </w:r>
      <w:r w:rsidR="00A547CF" w:rsidRPr="007C04DB">
        <w:rPr>
          <w:rFonts w:ascii="Times New Roman" w:hAnsi="Times New Roman"/>
          <w:sz w:val="20"/>
          <w:szCs w:val="20"/>
        </w:rPr>
        <w:t xml:space="preserve">           adresa bydliště</w:t>
      </w:r>
    </w:p>
    <w:p w14:paraId="0FC1C4BC" w14:textId="77777777" w:rsidR="007C04DB" w:rsidRPr="003A047E" w:rsidRDefault="00BA3F7A" w:rsidP="007C04D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87B0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7C04DB" w:rsidRPr="003A047E">
        <w:rPr>
          <w:rFonts w:ascii="Times New Roman" w:hAnsi="Times New Roman"/>
          <w:sz w:val="20"/>
          <w:szCs w:val="20"/>
        </w:rPr>
        <w:t xml:space="preserve">a zástupce ředitele </w:t>
      </w:r>
      <w:r w:rsidR="007C04DB" w:rsidRPr="00981BCC">
        <w:rPr>
          <w:rFonts w:ascii="Times New Roman" w:hAnsi="Times New Roman"/>
          <w:sz w:val="20"/>
          <w:szCs w:val="20"/>
        </w:rPr>
        <w:t xml:space="preserve">sekce </w:t>
      </w:r>
      <w:r w:rsidR="007C04DB" w:rsidRPr="00E33FF1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</w:t>
      </w:r>
      <w:r w:rsidR="007C04DB">
        <w:rPr>
          <w:rFonts w:ascii="Times New Roman" w:hAnsi="Times New Roman"/>
          <w:i/>
          <w:iCs/>
          <w:sz w:val="20"/>
          <w:szCs w:val="20"/>
        </w:rPr>
        <w:t xml:space="preserve">                </w:t>
      </w:r>
      <w:r w:rsidR="007C04DB" w:rsidRPr="00E33FF1">
        <w:rPr>
          <w:rFonts w:ascii="Times New Roman" w:hAnsi="Times New Roman"/>
          <w:i/>
          <w:iCs/>
          <w:sz w:val="20"/>
          <w:szCs w:val="20"/>
        </w:rPr>
        <w:t xml:space="preserve">                           </w:t>
      </w:r>
    </w:p>
    <w:p w14:paraId="17A508FC" w14:textId="77777777" w:rsidR="007C04DB" w:rsidRPr="003A047E" w:rsidRDefault="007C04DB" w:rsidP="007C04D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3A047E">
        <w:rPr>
          <w:rFonts w:ascii="Times New Roman" w:hAnsi="Times New Roman"/>
          <w:sz w:val="20"/>
          <w:szCs w:val="20"/>
        </w:rPr>
        <w:t xml:space="preserve">     Ekonomiky a informatiky                                           </w:t>
      </w:r>
    </w:p>
    <w:p w14:paraId="3156773A" w14:textId="77777777" w:rsidR="007C04DB" w:rsidRPr="003A047E" w:rsidRDefault="007C04DB" w:rsidP="007C04D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A04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3A047E">
        <w:rPr>
          <w:rFonts w:ascii="Times New Roman" w:hAnsi="Times New Roman"/>
          <w:sz w:val="20"/>
          <w:szCs w:val="20"/>
        </w:rPr>
        <w:t xml:space="preserve">  Generální ředitelství cel</w:t>
      </w:r>
    </w:p>
    <w:sectPr w:rsidR="007C04DB" w:rsidRPr="003A047E" w:rsidSect="0012697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7A035" w14:textId="77777777" w:rsidR="00B73583" w:rsidRDefault="00B73583" w:rsidP="005B1C12">
      <w:pPr>
        <w:spacing w:after="0" w:line="240" w:lineRule="auto"/>
      </w:pPr>
      <w:r>
        <w:separator/>
      </w:r>
    </w:p>
  </w:endnote>
  <w:endnote w:type="continuationSeparator" w:id="0">
    <w:p w14:paraId="3E721114" w14:textId="77777777" w:rsidR="00B73583" w:rsidRDefault="00B73583" w:rsidP="005B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2100" w14:textId="77777777" w:rsidR="00CF4CEE" w:rsidRDefault="00CF4C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8478" w14:textId="77777777" w:rsidR="007353DA" w:rsidRPr="007353DA" w:rsidRDefault="007353DA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7353DA">
      <w:rPr>
        <w:color w:val="323E4F"/>
        <w:sz w:val="24"/>
        <w:szCs w:val="24"/>
      </w:rPr>
      <w:fldChar w:fldCharType="begin"/>
    </w:r>
    <w:r w:rsidRPr="007353DA">
      <w:rPr>
        <w:color w:val="323E4F"/>
        <w:sz w:val="24"/>
        <w:szCs w:val="24"/>
      </w:rPr>
      <w:instrText>PAGE   \* MERGEFORMAT</w:instrText>
    </w:r>
    <w:r w:rsidRPr="007353DA">
      <w:rPr>
        <w:color w:val="323E4F"/>
        <w:sz w:val="24"/>
        <w:szCs w:val="24"/>
      </w:rPr>
      <w:fldChar w:fldCharType="separate"/>
    </w:r>
    <w:r w:rsidRPr="007353DA">
      <w:rPr>
        <w:color w:val="323E4F"/>
        <w:sz w:val="24"/>
        <w:szCs w:val="24"/>
      </w:rPr>
      <w:t>1</w:t>
    </w:r>
    <w:r w:rsidRPr="007353DA">
      <w:rPr>
        <w:color w:val="323E4F"/>
        <w:sz w:val="24"/>
        <w:szCs w:val="24"/>
      </w:rPr>
      <w:fldChar w:fldCharType="end"/>
    </w:r>
    <w:r>
      <w:rPr>
        <w:color w:val="323E4F"/>
        <w:sz w:val="24"/>
        <w:szCs w:val="24"/>
      </w:rPr>
      <w:t>/</w:t>
    </w:r>
    <w:r w:rsidRPr="007353DA">
      <w:rPr>
        <w:color w:val="323E4F"/>
        <w:sz w:val="24"/>
        <w:szCs w:val="24"/>
      </w:rPr>
      <w:fldChar w:fldCharType="begin"/>
    </w:r>
    <w:r w:rsidRPr="007353DA">
      <w:rPr>
        <w:color w:val="323E4F"/>
        <w:sz w:val="24"/>
        <w:szCs w:val="24"/>
      </w:rPr>
      <w:instrText>NUMPAGES  \* Arabic  \* MERGEFORMAT</w:instrText>
    </w:r>
    <w:r w:rsidRPr="007353DA">
      <w:rPr>
        <w:color w:val="323E4F"/>
        <w:sz w:val="24"/>
        <w:szCs w:val="24"/>
      </w:rPr>
      <w:fldChar w:fldCharType="separate"/>
    </w:r>
    <w:r w:rsidRPr="007353DA">
      <w:rPr>
        <w:color w:val="323E4F"/>
        <w:sz w:val="24"/>
        <w:szCs w:val="24"/>
      </w:rPr>
      <w:t>1</w:t>
    </w:r>
    <w:r w:rsidRPr="007353DA">
      <w:rPr>
        <w:color w:val="323E4F"/>
        <w:sz w:val="24"/>
        <w:szCs w:val="24"/>
      </w:rPr>
      <w:fldChar w:fldCharType="end"/>
    </w:r>
  </w:p>
  <w:p w14:paraId="0A6BE2D6" w14:textId="77777777" w:rsidR="00044AB6" w:rsidRDefault="00044AB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C9D69" w14:textId="77777777" w:rsidR="00CF4CEE" w:rsidRDefault="00CF4C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8B114" w14:textId="77777777" w:rsidR="00B73583" w:rsidRDefault="00B73583" w:rsidP="005B1C12">
      <w:pPr>
        <w:spacing w:after="0" w:line="240" w:lineRule="auto"/>
      </w:pPr>
      <w:r>
        <w:separator/>
      </w:r>
    </w:p>
  </w:footnote>
  <w:footnote w:type="continuationSeparator" w:id="0">
    <w:p w14:paraId="0A54F837" w14:textId="77777777" w:rsidR="00B73583" w:rsidRDefault="00B73583" w:rsidP="005B1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955E" w14:textId="77777777" w:rsidR="00CF4CEE" w:rsidRDefault="00CF4C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04CD" w14:textId="77777777" w:rsidR="00CF4CEE" w:rsidRDefault="00CF4CE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E0F7" w14:textId="77777777" w:rsidR="00CF4CEE" w:rsidRDefault="00CF4C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C6527"/>
    <w:multiLevelType w:val="hybridMultilevel"/>
    <w:tmpl w:val="998E6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E0A21"/>
    <w:multiLevelType w:val="hybridMultilevel"/>
    <w:tmpl w:val="AC6C2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347FD"/>
    <w:multiLevelType w:val="hybridMultilevel"/>
    <w:tmpl w:val="906E5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A4CEA"/>
    <w:multiLevelType w:val="hybridMultilevel"/>
    <w:tmpl w:val="9224D5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8F35FA"/>
    <w:multiLevelType w:val="hybridMultilevel"/>
    <w:tmpl w:val="558A04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3A10B6"/>
    <w:multiLevelType w:val="hybridMultilevel"/>
    <w:tmpl w:val="867A8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909C3"/>
    <w:multiLevelType w:val="hybridMultilevel"/>
    <w:tmpl w:val="835A9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823C8"/>
    <w:multiLevelType w:val="hybridMultilevel"/>
    <w:tmpl w:val="835A9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D4F43"/>
    <w:multiLevelType w:val="hybridMultilevel"/>
    <w:tmpl w:val="1BBAF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9453B"/>
    <w:multiLevelType w:val="hybridMultilevel"/>
    <w:tmpl w:val="4644EE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7925271">
    <w:abstractNumId w:val="4"/>
  </w:num>
  <w:num w:numId="2" w16cid:durableId="945187216">
    <w:abstractNumId w:val="8"/>
  </w:num>
  <w:num w:numId="3" w16cid:durableId="348068722">
    <w:abstractNumId w:val="2"/>
  </w:num>
  <w:num w:numId="4" w16cid:durableId="604268848">
    <w:abstractNumId w:val="1"/>
  </w:num>
  <w:num w:numId="5" w16cid:durableId="563610262">
    <w:abstractNumId w:val="7"/>
  </w:num>
  <w:num w:numId="6" w16cid:durableId="1586525573">
    <w:abstractNumId w:val="9"/>
  </w:num>
  <w:num w:numId="7" w16cid:durableId="1116100131">
    <w:abstractNumId w:val="6"/>
  </w:num>
  <w:num w:numId="8" w16cid:durableId="934020427">
    <w:abstractNumId w:val="3"/>
  </w:num>
  <w:num w:numId="9" w16cid:durableId="998145881">
    <w:abstractNumId w:val="5"/>
  </w:num>
  <w:num w:numId="10" w16cid:durableId="125786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0A"/>
    <w:rsid w:val="00001BA9"/>
    <w:rsid w:val="00020B96"/>
    <w:rsid w:val="00026A64"/>
    <w:rsid w:val="00026BFE"/>
    <w:rsid w:val="000279EF"/>
    <w:rsid w:val="00044AB6"/>
    <w:rsid w:val="000523AB"/>
    <w:rsid w:val="000559DC"/>
    <w:rsid w:val="0006361A"/>
    <w:rsid w:val="00066BC1"/>
    <w:rsid w:val="00076AC5"/>
    <w:rsid w:val="00082813"/>
    <w:rsid w:val="00082EE8"/>
    <w:rsid w:val="00090264"/>
    <w:rsid w:val="000904A0"/>
    <w:rsid w:val="000909D2"/>
    <w:rsid w:val="00094C98"/>
    <w:rsid w:val="000A229D"/>
    <w:rsid w:val="000A2328"/>
    <w:rsid w:val="000A63B6"/>
    <w:rsid w:val="000A7874"/>
    <w:rsid w:val="000B4012"/>
    <w:rsid w:val="000B6F1F"/>
    <w:rsid w:val="000B772E"/>
    <w:rsid w:val="000C5A2F"/>
    <w:rsid w:val="000D0FD7"/>
    <w:rsid w:val="000D3093"/>
    <w:rsid w:val="000D3F17"/>
    <w:rsid w:val="000E2003"/>
    <w:rsid w:val="000E3DC9"/>
    <w:rsid w:val="000F1028"/>
    <w:rsid w:val="00102CF2"/>
    <w:rsid w:val="00105C2D"/>
    <w:rsid w:val="0011036E"/>
    <w:rsid w:val="00110645"/>
    <w:rsid w:val="00115415"/>
    <w:rsid w:val="00124E27"/>
    <w:rsid w:val="0012697C"/>
    <w:rsid w:val="00134C74"/>
    <w:rsid w:val="001379B1"/>
    <w:rsid w:val="00145AA8"/>
    <w:rsid w:val="00157F6D"/>
    <w:rsid w:val="001604AE"/>
    <w:rsid w:val="00160D1C"/>
    <w:rsid w:val="00162781"/>
    <w:rsid w:val="0016545B"/>
    <w:rsid w:val="00165D03"/>
    <w:rsid w:val="00172221"/>
    <w:rsid w:val="0017362F"/>
    <w:rsid w:val="00174813"/>
    <w:rsid w:val="00180650"/>
    <w:rsid w:val="00192AD0"/>
    <w:rsid w:val="00193D78"/>
    <w:rsid w:val="001A3015"/>
    <w:rsid w:val="001A6849"/>
    <w:rsid w:val="001B0CAC"/>
    <w:rsid w:val="001B6BE3"/>
    <w:rsid w:val="001C4D8B"/>
    <w:rsid w:val="001D0867"/>
    <w:rsid w:val="001D098B"/>
    <w:rsid w:val="001F4309"/>
    <w:rsid w:val="001F53B6"/>
    <w:rsid w:val="002024E3"/>
    <w:rsid w:val="0020347D"/>
    <w:rsid w:val="0021033E"/>
    <w:rsid w:val="00212443"/>
    <w:rsid w:val="002128A8"/>
    <w:rsid w:val="00214D9A"/>
    <w:rsid w:val="00230185"/>
    <w:rsid w:val="00231A0A"/>
    <w:rsid w:val="00233480"/>
    <w:rsid w:val="00243A1F"/>
    <w:rsid w:val="00257B68"/>
    <w:rsid w:val="00260B8D"/>
    <w:rsid w:val="00261448"/>
    <w:rsid w:val="002676F6"/>
    <w:rsid w:val="00272FA1"/>
    <w:rsid w:val="002824E6"/>
    <w:rsid w:val="00297C4E"/>
    <w:rsid w:val="002A2E28"/>
    <w:rsid w:val="002D0A70"/>
    <w:rsid w:val="002E64D6"/>
    <w:rsid w:val="002E70CC"/>
    <w:rsid w:val="002F2391"/>
    <w:rsid w:val="002F26AC"/>
    <w:rsid w:val="002F2994"/>
    <w:rsid w:val="00304012"/>
    <w:rsid w:val="0031188B"/>
    <w:rsid w:val="003328D7"/>
    <w:rsid w:val="00337044"/>
    <w:rsid w:val="0035729F"/>
    <w:rsid w:val="003711EA"/>
    <w:rsid w:val="00371993"/>
    <w:rsid w:val="00380EFB"/>
    <w:rsid w:val="00391586"/>
    <w:rsid w:val="00393AD8"/>
    <w:rsid w:val="00397A67"/>
    <w:rsid w:val="003A6807"/>
    <w:rsid w:val="003B6E7A"/>
    <w:rsid w:val="003C0118"/>
    <w:rsid w:val="003C037B"/>
    <w:rsid w:val="003C2B08"/>
    <w:rsid w:val="003C3D9A"/>
    <w:rsid w:val="003C5D07"/>
    <w:rsid w:val="003E0DD2"/>
    <w:rsid w:val="003F083A"/>
    <w:rsid w:val="003F1553"/>
    <w:rsid w:val="003F5134"/>
    <w:rsid w:val="00400441"/>
    <w:rsid w:val="00401782"/>
    <w:rsid w:val="00404DDC"/>
    <w:rsid w:val="0040704B"/>
    <w:rsid w:val="00417EBD"/>
    <w:rsid w:val="00423232"/>
    <w:rsid w:val="004235E3"/>
    <w:rsid w:val="00424AB3"/>
    <w:rsid w:val="0043139C"/>
    <w:rsid w:val="00433673"/>
    <w:rsid w:val="00451D11"/>
    <w:rsid w:val="0045244C"/>
    <w:rsid w:val="004564E1"/>
    <w:rsid w:val="00465F0B"/>
    <w:rsid w:val="0046793D"/>
    <w:rsid w:val="00480B9C"/>
    <w:rsid w:val="00483F8A"/>
    <w:rsid w:val="004858C4"/>
    <w:rsid w:val="00487B05"/>
    <w:rsid w:val="0049170E"/>
    <w:rsid w:val="00492E62"/>
    <w:rsid w:val="00496DB7"/>
    <w:rsid w:val="004A17AE"/>
    <w:rsid w:val="004B6D15"/>
    <w:rsid w:val="004D0A6A"/>
    <w:rsid w:val="004E00DF"/>
    <w:rsid w:val="004E3009"/>
    <w:rsid w:val="004F502C"/>
    <w:rsid w:val="004F6219"/>
    <w:rsid w:val="004F679C"/>
    <w:rsid w:val="00500C22"/>
    <w:rsid w:val="00507893"/>
    <w:rsid w:val="00514D8B"/>
    <w:rsid w:val="00531679"/>
    <w:rsid w:val="00534039"/>
    <w:rsid w:val="0053476A"/>
    <w:rsid w:val="00544109"/>
    <w:rsid w:val="005445A4"/>
    <w:rsid w:val="00545096"/>
    <w:rsid w:val="00545A4D"/>
    <w:rsid w:val="00545CCE"/>
    <w:rsid w:val="0055387C"/>
    <w:rsid w:val="00556A7E"/>
    <w:rsid w:val="0058403D"/>
    <w:rsid w:val="00585197"/>
    <w:rsid w:val="00593F10"/>
    <w:rsid w:val="005A6245"/>
    <w:rsid w:val="005B1C12"/>
    <w:rsid w:val="005B282F"/>
    <w:rsid w:val="005B7236"/>
    <w:rsid w:val="005C1517"/>
    <w:rsid w:val="005C20EC"/>
    <w:rsid w:val="005C27AC"/>
    <w:rsid w:val="005C2C7F"/>
    <w:rsid w:val="005C397A"/>
    <w:rsid w:val="005C7DC9"/>
    <w:rsid w:val="005D714E"/>
    <w:rsid w:val="005E035C"/>
    <w:rsid w:val="005E0BD1"/>
    <w:rsid w:val="005E20EB"/>
    <w:rsid w:val="005E75D1"/>
    <w:rsid w:val="005F2A17"/>
    <w:rsid w:val="00604AFA"/>
    <w:rsid w:val="00606F37"/>
    <w:rsid w:val="00607596"/>
    <w:rsid w:val="00607613"/>
    <w:rsid w:val="00613202"/>
    <w:rsid w:val="006158A9"/>
    <w:rsid w:val="006228CB"/>
    <w:rsid w:val="00626958"/>
    <w:rsid w:val="00626AB2"/>
    <w:rsid w:val="00626BDB"/>
    <w:rsid w:val="0063418D"/>
    <w:rsid w:val="00636B3B"/>
    <w:rsid w:val="006407FB"/>
    <w:rsid w:val="006416E3"/>
    <w:rsid w:val="00644992"/>
    <w:rsid w:val="00665A77"/>
    <w:rsid w:val="00667E90"/>
    <w:rsid w:val="006901D5"/>
    <w:rsid w:val="0069030E"/>
    <w:rsid w:val="00693C47"/>
    <w:rsid w:val="006A2253"/>
    <w:rsid w:val="006B0955"/>
    <w:rsid w:val="006B0FF1"/>
    <w:rsid w:val="006C1AF4"/>
    <w:rsid w:val="006C43C7"/>
    <w:rsid w:val="006F3C8D"/>
    <w:rsid w:val="006F51CD"/>
    <w:rsid w:val="00702BC5"/>
    <w:rsid w:val="00713653"/>
    <w:rsid w:val="00722A6E"/>
    <w:rsid w:val="007353DA"/>
    <w:rsid w:val="00744B0D"/>
    <w:rsid w:val="00756D7A"/>
    <w:rsid w:val="00761024"/>
    <w:rsid w:val="0076677D"/>
    <w:rsid w:val="007717F1"/>
    <w:rsid w:val="0077452E"/>
    <w:rsid w:val="00787C85"/>
    <w:rsid w:val="007B7554"/>
    <w:rsid w:val="007C04DB"/>
    <w:rsid w:val="007C199F"/>
    <w:rsid w:val="007D1FDE"/>
    <w:rsid w:val="007E190F"/>
    <w:rsid w:val="007F61DF"/>
    <w:rsid w:val="007F6BC0"/>
    <w:rsid w:val="00806856"/>
    <w:rsid w:val="00812343"/>
    <w:rsid w:val="008207CE"/>
    <w:rsid w:val="008218F9"/>
    <w:rsid w:val="00822ECF"/>
    <w:rsid w:val="00826CEC"/>
    <w:rsid w:val="00832AB9"/>
    <w:rsid w:val="00833DE1"/>
    <w:rsid w:val="008352B1"/>
    <w:rsid w:val="0084145E"/>
    <w:rsid w:val="00842FBF"/>
    <w:rsid w:val="00852574"/>
    <w:rsid w:val="00852D0A"/>
    <w:rsid w:val="00875E78"/>
    <w:rsid w:val="00891767"/>
    <w:rsid w:val="0089536E"/>
    <w:rsid w:val="008A45D2"/>
    <w:rsid w:val="008A61CF"/>
    <w:rsid w:val="008C1997"/>
    <w:rsid w:val="008F01E1"/>
    <w:rsid w:val="00900883"/>
    <w:rsid w:val="00901935"/>
    <w:rsid w:val="00910912"/>
    <w:rsid w:val="00914CB3"/>
    <w:rsid w:val="00925E9B"/>
    <w:rsid w:val="00926237"/>
    <w:rsid w:val="00927696"/>
    <w:rsid w:val="00946205"/>
    <w:rsid w:val="00950A52"/>
    <w:rsid w:val="00960352"/>
    <w:rsid w:val="009711B3"/>
    <w:rsid w:val="0097216E"/>
    <w:rsid w:val="00984B0C"/>
    <w:rsid w:val="00991FD1"/>
    <w:rsid w:val="00994E5D"/>
    <w:rsid w:val="009A2CB7"/>
    <w:rsid w:val="009B1364"/>
    <w:rsid w:val="009B58D8"/>
    <w:rsid w:val="009D1527"/>
    <w:rsid w:val="009F0B17"/>
    <w:rsid w:val="009F2FAD"/>
    <w:rsid w:val="009F743F"/>
    <w:rsid w:val="00A004DF"/>
    <w:rsid w:val="00A178AD"/>
    <w:rsid w:val="00A20D62"/>
    <w:rsid w:val="00A2776F"/>
    <w:rsid w:val="00A32028"/>
    <w:rsid w:val="00A354CA"/>
    <w:rsid w:val="00A357C0"/>
    <w:rsid w:val="00A40AF9"/>
    <w:rsid w:val="00A44F89"/>
    <w:rsid w:val="00A45354"/>
    <w:rsid w:val="00A547CF"/>
    <w:rsid w:val="00A61B19"/>
    <w:rsid w:val="00A71C51"/>
    <w:rsid w:val="00A72EAC"/>
    <w:rsid w:val="00A73289"/>
    <w:rsid w:val="00A7607A"/>
    <w:rsid w:val="00A7697D"/>
    <w:rsid w:val="00A7731F"/>
    <w:rsid w:val="00A778E3"/>
    <w:rsid w:val="00AA5536"/>
    <w:rsid w:val="00AB229A"/>
    <w:rsid w:val="00AB5ABD"/>
    <w:rsid w:val="00AD0A85"/>
    <w:rsid w:val="00AD73BA"/>
    <w:rsid w:val="00AF25DD"/>
    <w:rsid w:val="00AF59B7"/>
    <w:rsid w:val="00B03B56"/>
    <w:rsid w:val="00B05615"/>
    <w:rsid w:val="00B239E5"/>
    <w:rsid w:val="00B327DF"/>
    <w:rsid w:val="00B36BC9"/>
    <w:rsid w:val="00B448FB"/>
    <w:rsid w:val="00B45B10"/>
    <w:rsid w:val="00B518BA"/>
    <w:rsid w:val="00B64031"/>
    <w:rsid w:val="00B72085"/>
    <w:rsid w:val="00B72931"/>
    <w:rsid w:val="00B73583"/>
    <w:rsid w:val="00B82E89"/>
    <w:rsid w:val="00B849E6"/>
    <w:rsid w:val="00B84C91"/>
    <w:rsid w:val="00B97DBB"/>
    <w:rsid w:val="00BA0FBE"/>
    <w:rsid w:val="00BA3F7A"/>
    <w:rsid w:val="00BB77FB"/>
    <w:rsid w:val="00BD392C"/>
    <w:rsid w:val="00BD641D"/>
    <w:rsid w:val="00BF1415"/>
    <w:rsid w:val="00C01A87"/>
    <w:rsid w:val="00C102AF"/>
    <w:rsid w:val="00C10BFD"/>
    <w:rsid w:val="00C10E1E"/>
    <w:rsid w:val="00C114A6"/>
    <w:rsid w:val="00C139A0"/>
    <w:rsid w:val="00C13E4E"/>
    <w:rsid w:val="00C23E3D"/>
    <w:rsid w:val="00C26AB6"/>
    <w:rsid w:val="00C3551F"/>
    <w:rsid w:val="00C54627"/>
    <w:rsid w:val="00C80E6F"/>
    <w:rsid w:val="00C82EEC"/>
    <w:rsid w:val="00C82F30"/>
    <w:rsid w:val="00CA5BF5"/>
    <w:rsid w:val="00CB217E"/>
    <w:rsid w:val="00CC178C"/>
    <w:rsid w:val="00CC523A"/>
    <w:rsid w:val="00CD3B7B"/>
    <w:rsid w:val="00CD3B89"/>
    <w:rsid w:val="00CD430C"/>
    <w:rsid w:val="00CE5008"/>
    <w:rsid w:val="00CF41CB"/>
    <w:rsid w:val="00CF4CEE"/>
    <w:rsid w:val="00D01537"/>
    <w:rsid w:val="00D0725A"/>
    <w:rsid w:val="00D11CE0"/>
    <w:rsid w:val="00D126B3"/>
    <w:rsid w:val="00D164CD"/>
    <w:rsid w:val="00D209ED"/>
    <w:rsid w:val="00D25BC1"/>
    <w:rsid w:val="00D45D4D"/>
    <w:rsid w:val="00D50827"/>
    <w:rsid w:val="00D5176E"/>
    <w:rsid w:val="00D53184"/>
    <w:rsid w:val="00D5707D"/>
    <w:rsid w:val="00D57283"/>
    <w:rsid w:val="00D63E79"/>
    <w:rsid w:val="00D81693"/>
    <w:rsid w:val="00D82CAC"/>
    <w:rsid w:val="00DA3104"/>
    <w:rsid w:val="00DA798D"/>
    <w:rsid w:val="00DB0D82"/>
    <w:rsid w:val="00DB4B3F"/>
    <w:rsid w:val="00DB5E24"/>
    <w:rsid w:val="00DC00E3"/>
    <w:rsid w:val="00DD5DBF"/>
    <w:rsid w:val="00DF4CED"/>
    <w:rsid w:val="00DF6979"/>
    <w:rsid w:val="00E0263B"/>
    <w:rsid w:val="00E13F09"/>
    <w:rsid w:val="00E21FE2"/>
    <w:rsid w:val="00E23A2F"/>
    <w:rsid w:val="00E27F64"/>
    <w:rsid w:val="00E30350"/>
    <w:rsid w:val="00E349C8"/>
    <w:rsid w:val="00E36BE7"/>
    <w:rsid w:val="00E406C6"/>
    <w:rsid w:val="00E435D3"/>
    <w:rsid w:val="00E520EA"/>
    <w:rsid w:val="00E6096E"/>
    <w:rsid w:val="00E630BC"/>
    <w:rsid w:val="00E6399E"/>
    <w:rsid w:val="00E64CF6"/>
    <w:rsid w:val="00E66C44"/>
    <w:rsid w:val="00E76AD3"/>
    <w:rsid w:val="00E81685"/>
    <w:rsid w:val="00E9634F"/>
    <w:rsid w:val="00E966C1"/>
    <w:rsid w:val="00EA00AC"/>
    <w:rsid w:val="00EB44CB"/>
    <w:rsid w:val="00EB5DA0"/>
    <w:rsid w:val="00EC2F76"/>
    <w:rsid w:val="00ED266A"/>
    <w:rsid w:val="00ED379A"/>
    <w:rsid w:val="00ED70C7"/>
    <w:rsid w:val="00EF55CA"/>
    <w:rsid w:val="00EF7CD6"/>
    <w:rsid w:val="00F01F11"/>
    <w:rsid w:val="00F045F8"/>
    <w:rsid w:val="00F12EE7"/>
    <w:rsid w:val="00F21E11"/>
    <w:rsid w:val="00F2371B"/>
    <w:rsid w:val="00F41973"/>
    <w:rsid w:val="00F43588"/>
    <w:rsid w:val="00F43BB0"/>
    <w:rsid w:val="00F44B80"/>
    <w:rsid w:val="00F56513"/>
    <w:rsid w:val="00F6135A"/>
    <w:rsid w:val="00F64786"/>
    <w:rsid w:val="00F76CE8"/>
    <w:rsid w:val="00F8001C"/>
    <w:rsid w:val="00F84BC0"/>
    <w:rsid w:val="00F87707"/>
    <w:rsid w:val="00F92870"/>
    <w:rsid w:val="00F95144"/>
    <w:rsid w:val="00F97309"/>
    <w:rsid w:val="00FA3F72"/>
    <w:rsid w:val="00FA624B"/>
    <w:rsid w:val="00FA6A43"/>
    <w:rsid w:val="00FB4555"/>
    <w:rsid w:val="00FC557B"/>
    <w:rsid w:val="00FD3C6C"/>
    <w:rsid w:val="00FD3FA7"/>
    <w:rsid w:val="00FD4158"/>
    <w:rsid w:val="00F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568B3"/>
  <w15:chartTrackingRefBased/>
  <w15:docId w15:val="{7B6F0DD6-3A09-4E85-B4F6-9D5A8FA8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97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5144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1A3015"/>
    <w:pPr>
      <w:widowControl w:val="0"/>
      <w:spacing w:after="0" w:line="288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semiHidden/>
    <w:rsid w:val="001A3015"/>
    <w:rPr>
      <w:rFonts w:ascii="Times New Roman" w:eastAsia="Times New Roman" w:hAnsi="Times New Roman"/>
      <w:sz w:val="24"/>
    </w:rPr>
  </w:style>
  <w:style w:type="character" w:styleId="Odkaznakoment">
    <w:name w:val="annotation reference"/>
    <w:uiPriority w:val="99"/>
    <w:semiHidden/>
    <w:unhideWhenUsed/>
    <w:rsid w:val="00CD3B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B7B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CD3B7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B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D3B7B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3B7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D3B7B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B1C1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5B1C1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B1C1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5B1C12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5D714E"/>
    <w:rPr>
      <w:color w:val="0000FF"/>
      <w:u w:val="single"/>
    </w:rPr>
  </w:style>
  <w:style w:type="paragraph" w:customStyle="1" w:styleId="Default">
    <w:name w:val="Default"/>
    <w:rsid w:val="00F237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uiPriority w:val="99"/>
    <w:semiHidden/>
    <w:unhideWhenUsed/>
    <w:rsid w:val="00F2371B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F23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roslav.Egr@celnisprava.gov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zsv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AE712BF9F2C46BEFF06AE56C91C28" ma:contentTypeVersion="0" ma:contentTypeDescription="Vytvoří nový dokument" ma:contentTypeScope="" ma:versionID="f28fc423876d2039ae862673597959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676B27-9081-4470-9D03-321C7A970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B35AD4-DFAD-4ED7-B9A0-9097C6EDC2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C62FF5-2BC1-4F52-8250-EBE813DAD6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8C5BAF-FEB7-4707-9803-EEDF02470D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1471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GRC</Company>
  <LinksUpToDate>false</LinksUpToDate>
  <CharactersWithSpaces>10130</CharactersWithSpaces>
  <SharedDoc>false</SharedDoc>
  <HLinks>
    <vt:vector size="12" baseType="variant">
      <vt:variant>
        <vt:i4>983077</vt:i4>
      </vt:variant>
      <vt:variant>
        <vt:i4>3</vt:i4>
      </vt:variant>
      <vt:variant>
        <vt:i4>0</vt:i4>
      </vt:variant>
      <vt:variant>
        <vt:i4>5</vt:i4>
      </vt:variant>
      <vt:variant>
        <vt:lpwstr>mailto:Miroslav.Egr@celnisprava.gov.cz</vt:lpwstr>
      </vt:variant>
      <vt:variant>
        <vt:lpwstr/>
      </vt:variant>
      <vt:variant>
        <vt:i4>786440</vt:i4>
      </vt:variant>
      <vt:variant>
        <vt:i4>0</vt:i4>
      </vt:variant>
      <vt:variant>
        <vt:i4>0</vt:i4>
      </vt:variant>
      <vt:variant>
        <vt:i4>5</vt:i4>
      </vt:variant>
      <vt:variant>
        <vt:lpwstr>http://www.uzsvm.cz/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u012156</dc:creator>
  <cp:keywords/>
  <cp:lastModifiedBy>Povýšilová Marta</cp:lastModifiedBy>
  <cp:revision>2</cp:revision>
  <cp:lastPrinted>2013-03-04T11:29:00Z</cp:lastPrinted>
  <dcterms:created xsi:type="dcterms:W3CDTF">2025-05-16T07:46:00Z</dcterms:created>
  <dcterms:modified xsi:type="dcterms:W3CDTF">2025-05-16T07:46:00Z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d6e38-bf92-4f03-b605-61bdbd51c4ca_Enabled">
    <vt:lpwstr>true</vt:lpwstr>
  </property>
  <property fmtid="{D5CDD505-2E9C-101B-9397-08002B2CF9AE}" pid="3" name="MSIP_Label_f44d6e38-bf92-4f03-b605-61bdbd51c4ca_SetDate">
    <vt:lpwstr>2025-05-15T08:27:55Z</vt:lpwstr>
  </property>
  <property fmtid="{D5CDD505-2E9C-101B-9397-08002B2CF9AE}" pid="4" name="MSIP_Label_f44d6e38-bf92-4f03-b605-61bdbd51c4ca_Method">
    <vt:lpwstr>Privileged</vt:lpwstr>
  </property>
  <property fmtid="{D5CDD505-2E9C-101B-9397-08002B2CF9AE}" pid="5" name="MSIP_Label_f44d6e38-bf92-4f03-b605-61bdbd51c4ca_Name">
    <vt:lpwstr>C2 - Neobsahuje osobní údaje</vt:lpwstr>
  </property>
  <property fmtid="{D5CDD505-2E9C-101B-9397-08002B2CF9AE}" pid="6" name="MSIP_Label_f44d6e38-bf92-4f03-b605-61bdbd51c4ca_SiteId">
    <vt:lpwstr>4928b5e1-b339-440a-a3c7-f851d1ff79c4</vt:lpwstr>
  </property>
  <property fmtid="{D5CDD505-2E9C-101B-9397-08002B2CF9AE}" pid="7" name="MSIP_Label_f44d6e38-bf92-4f03-b605-61bdbd51c4ca_ActionId">
    <vt:lpwstr>85b0bf0f-e696-4633-a805-9820b68c6394</vt:lpwstr>
  </property>
  <property fmtid="{D5CDD505-2E9C-101B-9397-08002B2CF9AE}" pid="8" name="MSIP_Label_f44d6e38-bf92-4f03-b605-61bdbd51c4ca_ContentBits">
    <vt:lpwstr>2</vt:lpwstr>
  </property>
</Properties>
</file>